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C3" w:rsidRDefault="002F19C3" w:rsidP="00AE676F">
      <w:pPr>
        <w:jc w:val="right"/>
        <w:rPr>
          <w:rFonts w:cs="Times New Roman"/>
          <w:sz w:val="18"/>
          <w:szCs w:val="18"/>
          <w:lang w:eastAsia="en-US" w:bidi="ar-SA"/>
        </w:rPr>
      </w:pPr>
      <w:bookmarkStart w:id="0" w:name="_GoBack"/>
      <w:bookmarkEnd w:id="0"/>
    </w:p>
    <w:p w:rsidR="002F19C3" w:rsidRDefault="002F19C3" w:rsidP="00AE676F">
      <w:pPr>
        <w:jc w:val="right"/>
        <w:rPr>
          <w:rFonts w:cs="Times New Roman"/>
          <w:sz w:val="18"/>
          <w:szCs w:val="18"/>
          <w:lang w:eastAsia="en-US" w:bidi="ar-SA"/>
        </w:rPr>
      </w:pPr>
    </w:p>
    <w:p w:rsidR="002C1E29" w:rsidRDefault="002C1E29" w:rsidP="00AE676F">
      <w:pPr>
        <w:ind w:left="720" w:hanging="360"/>
        <w:jc w:val="right"/>
        <w:rPr>
          <w:rFonts w:cs="Times New Roman"/>
          <w:sz w:val="16"/>
          <w:szCs w:val="16"/>
          <w:lang w:eastAsia="en-US" w:bidi="ar-SA"/>
        </w:rPr>
      </w:pPr>
    </w:p>
    <w:p w:rsidR="002C1E29" w:rsidRPr="00205ACB" w:rsidRDefault="002C1E29" w:rsidP="002C1E29">
      <w:pPr>
        <w:jc w:val="right"/>
        <w:rPr>
          <w:rFonts w:cs="Times New Roman"/>
          <w:sz w:val="18"/>
          <w:szCs w:val="18"/>
          <w:lang w:eastAsia="en-US" w:bidi="ar-SA"/>
        </w:rPr>
      </w:pPr>
      <w:r w:rsidRPr="00205ACB">
        <w:rPr>
          <w:rFonts w:cs="Times New Roman"/>
          <w:sz w:val="18"/>
          <w:szCs w:val="18"/>
          <w:lang w:eastAsia="en-US" w:bidi="ar-SA"/>
        </w:rPr>
        <w:t>Приложение 1</w:t>
      </w:r>
    </w:p>
    <w:p w:rsidR="002C1E29" w:rsidRPr="00205ACB" w:rsidRDefault="002C1E29" w:rsidP="002C1E29">
      <w:pPr>
        <w:jc w:val="right"/>
        <w:rPr>
          <w:rFonts w:cs="Times New Roman"/>
          <w:sz w:val="18"/>
          <w:szCs w:val="18"/>
          <w:lang w:eastAsia="en-US" w:bidi="ar-SA"/>
        </w:rPr>
      </w:pPr>
      <w:r w:rsidRPr="00205ACB">
        <w:rPr>
          <w:rFonts w:cs="Times New Roman"/>
          <w:sz w:val="18"/>
          <w:szCs w:val="18"/>
          <w:lang w:eastAsia="en-US" w:bidi="ar-SA"/>
        </w:rPr>
        <w:t>к приказу   № _____ от ________________ 201</w:t>
      </w:r>
      <w:r>
        <w:rPr>
          <w:rFonts w:cs="Times New Roman"/>
          <w:sz w:val="18"/>
          <w:szCs w:val="18"/>
          <w:lang w:eastAsia="en-US" w:bidi="ar-SA"/>
        </w:rPr>
        <w:t>6</w:t>
      </w:r>
      <w:r w:rsidRPr="00205ACB">
        <w:rPr>
          <w:rFonts w:cs="Times New Roman"/>
          <w:sz w:val="18"/>
          <w:szCs w:val="18"/>
          <w:lang w:eastAsia="en-US" w:bidi="ar-SA"/>
        </w:rPr>
        <w:t>года.</w:t>
      </w:r>
    </w:p>
    <w:p w:rsidR="002C1E29" w:rsidRPr="00205ACB" w:rsidRDefault="002C1E29" w:rsidP="002C1E29">
      <w:pPr>
        <w:jc w:val="center"/>
        <w:rPr>
          <w:rFonts w:cs="Times New Roman"/>
          <w:b/>
          <w:bCs/>
          <w:lang w:eastAsia="en-US" w:bidi="ar-SA"/>
        </w:rPr>
      </w:pPr>
    </w:p>
    <w:p w:rsidR="002C1E29" w:rsidRPr="00205ACB" w:rsidRDefault="002C1E29" w:rsidP="002C1E29">
      <w:pPr>
        <w:jc w:val="center"/>
        <w:rPr>
          <w:rFonts w:cs="Times New Roman"/>
          <w:sz w:val="20"/>
          <w:szCs w:val="20"/>
          <w:lang w:eastAsia="en-US" w:bidi="ar-SA"/>
        </w:rPr>
      </w:pPr>
      <w:r w:rsidRPr="00205ACB">
        <w:rPr>
          <w:rFonts w:cs="Times New Roman"/>
          <w:b/>
          <w:bCs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 w:rsidRPr="00205ACB">
        <w:rPr>
          <w:rFonts w:cs="Times New Roman"/>
          <w:sz w:val="20"/>
          <w:szCs w:val="20"/>
          <w:lang w:eastAsia="en-US" w:bidi="ar-SA"/>
        </w:rPr>
        <w:t>«УТВЕРЖДАЮ»</w:t>
      </w:r>
    </w:p>
    <w:p w:rsidR="002C1E29" w:rsidRPr="00205ACB" w:rsidRDefault="002C1E29" w:rsidP="002C1E29">
      <w:pPr>
        <w:jc w:val="center"/>
        <w:rPr>
          <w:rFonts w:cs="Times New Roman"/>
          <w:sz w:val="20"/>
          <w:szCs w:val="20"/>
          <w:lang w:eastAsia="en-US" w:bidi="ar-SA"/>
        </w:rPr>
      </w:pPr>
      <w:r w:rsidRPr="00205ACB">
        <w:rPr>
          <w:rFonts w:cs="Times New Roman"/>
          <w:sz w:val="20"/>
          <w:szCs w:val="20"/>
          <w:lang w:eastAsia="en-US" w:bidi="ar-SA"/>
        </w:rPr>
        <w:t xml:space="preserve">                                                                                                     Генеральный  директор</w:t>
      </w:r>
    </w:p>
    <w:p w:rsidR="002C1E29" w:rsidRPr="00205ACB" w:rsidRDefault="002C1E29" w:rsidP="002C1E29">
      <w:pPr>
        <w:jc w:val="center"/>
        <w:rPr>
          <w:rFonts w:cs="Times New Roman"/>
          <w:sz w:val="20"/>
          <w:szCs w:val="20"/>
          <w:lang w:eastAsia="en-US" w:bidi="ar-SA"/>
        </w:rPr>
      </w:pPr>
      <w:r w:rsidRPr="00205ACB">
        <w:rPr>
          <w:rFonts w:cs="Times New Roman"/>
          <w:sz w:val="20"/>
          <w:szCs w:val="20"/>
          <w:lang w:eastAsia="en-US" w:bidi="ar-SA"/>
        </w:rPr>
        <w:t xml:space="preserve">                                                                                       М.Р. </w:t>
      </w:r>
      <w:proofErr w:type="spellStart"/>
      <w:r w:rsidRPr="00205ACB">
        <w:rPr>
          <w:rFonts w:cs="Times New Roman"/>
          <w:sz w:val="20"/>
          <w:szCs w:val="20"/>
          <w:lang w:eastAsia="en-US" w:bidi="ar-SA"/>
        </w:rPr>
        <w:t>Катунова</w:t>
      </w:r>
      <w:proofErr w:type="spellEnd"/>
    </w:p>
    <w:p w:rsidR="002C1E29" w:rsidRPr="00205ACB" w:rsidRDefault="002C1E29" w:rsidP="002C1E29">
      <w:pPr>
        <w:jc w:val="center"/>
        <w:rPr>
          <w:rFonts w:cs="Times New Roman"/>
          <w:sz w:val="20"/>
          <w:szCs w:val="20"/>
          <w:lang w:eastAsia="en-US" w:bidi="ar-SA"/>
        </w:rPr>
      </w:pPr>
      <w:r w:rsidRPr="00205ACB">
        <w:rPr>
          <w:rFonts w:cs="Times New Roman"/>
          <w:sz w:val="20"/>
          <w:szCs w:val="20"/>
          <w:lang w:eastAsia="en-US" w:bidi="ar-SA"/>
        </w:rPr>
        <w:t xml:space="preserve">                                                                                                           ____________________ 201</w:t>
      </w:r>
      <w:r>
        <w:rPr>
          <w:rFonts w:cs="Times New Roman"/>
          <w:sz w:val="20"/>
          <w:szCs w:val="20"/>
          <w:lang w:eastAsia="en-US" w:bidi="ar-SA"/>
        </w:rPr>
        <w:t>6</w:t>
      </w:r>
      <w:r w:rsidRPr="00205ACB">
        <w:rPr>
          <w:rFonts w:cs="Times New Roman"/>
          <w:sz w:val="20"/>
          <w:szCs w:val="20"/>
          <w:lang w:eastAsia="en-US" w:bidi="ar-SA"/>
        </w:rPr>
        <w:t>г.</w:t>
      </w:r>
    </w:p>
    <w:p w:rsidR="002C1E29" w:rsidRDefault="002C1E29" w:rsidP="002C1E29">
      <w:pPr>
        <w:jc w:val="center"/>
        <w:rPr>
          <w:b/>
        </w:rPr>
      </w:pPr>
    </w:p>
    <w:p w:rsidR="002C1E29" w:rsidRPr="00FA78FF" w:rsidRDefault="002C1E29" w:rsidP="002C1E29">
      <w:pPr>
        <w:jc w:val="center"/>
        <w:rPr>
          <w:b/>
        </w:rPr>
      </w:pPr>
      <w:r w:rsidRPr="00FA78FF">
        <w:rPr>
          <w:b/>
        </w:rPr>
        <w:t xml:space="preserve">Положение </w:t>
      </w:r>
    </w:p>
    <w:p w:rsidR="002C1E29" w:rsidRPr="00FA78FF" w:rsidRDefault="002C1E29" w:rsidP="002C1E29">
      <w:pPr>
        <w:jc w:val="center"/>
        <w:rPr>
          <w:b/>
        </w:rPr>
      </w:pPr>
      <w:r w:rsidRPr="00FA78FF">
        <w:rPr>
          <w:b/>
        </w:rPr>
        <w:t xml:space="preserve">о проведении Фестиваля «Стремимся в будущее, сохраняя традиции» </w:t>
      </w:r>
    </w:p>
    <w:p w:rsidR="002C1E29" w:rsidRPr="00FA78FF" w:rsidRDefault="002C1E29" w:rsidP="002C1E29">
      <w:pPr>
        <w:jc w:val="center"/>
        <w:rPr>
          <w:b/>
        </w:rPr>
      </w:pPr>
      <w:r w:rsidRPr="00FA78FF">
        <w:rPr>
          <w:b/>
        </w:rPr>
        <w:t>в ГБНОУ «СПб ГДТЮ»</w:t>
      </w:r>
    </w:p>
    <w:p w:rsidR="002C1E29" w:rsidRDefault="002C1E29" w:rsidP="002C1E29">
      <w:pPr>
        <w:jc w:val="center"/>
        <w:rPr>
          <w:b/>
          <w:bCs/>
        </w:rPr>
      </w:pPr>
    </w:p>
    <w:p w:rsidR="002C1E29" w:rsidRPr="00FA78FF" w:rsidRDefault="002C1E29" w:rsidP="002C1E29">
      <w:pPr>
        <w:jc w:val="center"/>
      </w:pPr>
      <w:r w:rsidRPr="00FA78FF">
        <w:rPr>
          <w:b/>
          <w:bCs/>
        </w:rPr>
        <w:t>1.Общие положения</w:t>
      </w:r>
      <w:r w:rsidRPr="00FA78FF">
        <w:t xml:space="preserve">    </w:t>
      </w:r>
    </w:p>
    <w:p w:rsidR="002C1E29" w:rsidRPr="00FA78FF" w:rsidRDefault="002C1E29" w:rsidP="002C1E29">
      <w:pPr>
        <w:ind w:firstLine="708"/>
        <w:jc w:val="both"/>
      </w:pPr>
      <w:r w:rsidRPr="00FA78FF">
        <w:t>Фестиваль открытых занятий/мероприятий «Стремимся в будущее, сохраняя традиции» (далее Фестиваль) проводится в год празднования 80-летия Санкт-Петербургского городского Дворца творчества юных.</w:t>
      </w:r>
    </w:p>
    <w:p w:rsidR="002C1E29" w:rsidRPr="00FA78FF" w:rsidRDefault="002C1E29" w:rsidP="002C1E29">
      <w:pPr>
        <w:ind w:firstLine="708"/>
        <w:jc w:val="both"/>
      </w:pPr>
      <w:r w:rsidRPr="00FA78FF">
        <w:t xml:space="preserve"> Фестиваль проводится с целью  публичной презентаци</w:t>
      </w:r>
      <w:r>
        <w:t>и лучших педагогических практик</w:t>
      </w:r>
      <w:r w:rsidRPr="00533C90">
        <w:t xml:space="preserve"> </w:t>
      </w:r>
      <w:r>
        <w:t>и</w:t>
      </w:r>
      <w:r w:rsidRPr="00FA78FF">
        <w:t xml:space="preserve"> преемственности традиций  СПб ГДТЮ.</w:t>
      </w:r>
    </w:p>
    <w:p w:rsidR="002C1E29" w:rsidRPr="00FA78FF" w:rsidRDefault="002C1E29" w:rsidP="002C1E29">
      <w:pPr>
        <w:jc w:val="both"/>
        <w:rPr>
          <w:u w:val="single"/>
        </w:rPr>
      </w:pPr>
      <w:r w:rsidRPr="00FA78FF">
        <w:rPr>
          <w:u w:val="single"/>
        </w:rPr>
        <w:t>Задачи Фестиваля: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FA78FF">
        <w:rPr>
          <w:szCs w:val="24"/>
        </w:rPr>
        <w:t>совершенствовани</w:t>
      </w:r>
      <w:r>
        <w:rPr>
          <w:szCs w:val="24"/>
        </w:rPr>
        <w:t>е</w:t>
      </w:r>
      <w:r w:rsidRPr="00FA78FF">
        <w:rPr>
          <w:szCs w:val="24"/>
        </w:rPr>
        <w:t xml:space="preserve"> профессиональной компетентности педагогических работников </w:t>
      </w:r>
    </w:p>
    <w:p w:rsidR="002C1E29" w:rsidRPr="00FA78FF" w:rsidRDefault="002C1E29" w:rsidP="00FF18AD">
      <w:pPr>
        <w:pStyle w:val="a3"/>
        <w:numPr>
          <w:ilvl w:val="0"/>
          <w:numId w:val="14"/>
        </w:numPr>
        <w:jc w:val="both"/>
        <w:rPr>
          <w:szCs w:val="24"/>
        </w:rPr>
      </w:pPr>
      <w:r w:rsidRPr="00FA78FF">
        <w:t xml:space="preserve">распространение инновационного опыта работы </w:t>
      </w:r>
      <w:r w:rsidR="00FF18AD">
        <w:t xml:space="preserve">и </w:t>
      </w:r>
      <w:r w:rsidRPr="00FA78FF">
        <w:rPr>
          <w:szCs w:val="24"/>
        </w:rPr>
        <w:t xml:space="preserve">передовых практик </w:t>
      </w:r>
      <w:r w:rsidR="00FF18AD">
        <w:t xml:space="preserve">педагогических работников </w:t>
      </w:r>
      <w:r>
        <w:rPr>
          <w:szCs w:val="24"/>
        </w:rPr>
        <w:t>Учреждения</w:t>
      </w:r>
      <w:r w:rsidRPr="00FA78FF">
        <w:rPr>
          <w:szCs w:val="24"/>
        </w:rPr>
        <w:t xml:space="preserve"> </w:t>
      </w:r>
    </w:p>
    <w:p w:rsidR="002C1E29" w:rsidRPr="00FA78FF" w:rsidRDefault="002C1E29" w:rsidP="002C1E29">
      <w:pPr>
        <w:jc w:val="both"/>
        <w:rPr>
          <w:u w:val="single"/>
        </w:rPr>
      </w:pPr>
      <w:r w:rsidRPr="00FA78FF">
        <w:rPr>
          <w:u w:val="single"/>
        </w:rPr>
        <w:t>Номинации Фестиваля:</w:t>
      </w:r>
    </w:p>
    <w:p w:rsidR="002C1E29" w:rsidRPr="00FA78FF" w:rsidRDefault="002C1E29" w:rsidP="002C1E29">
      <w:pPr>
        <w:ind w:firstLine="360"/>
        <w:jc w:val="both"/>
      </w:pPr>
      <w:r w:rsidRPr="00FA78FF">
        <w:t xml:space="preserve">- </w:t>
      </w:r>
      <w:r w:rsidRPr="00FA78FF">
        <w:rPr>
          <w:b/>
        </w:rPr>
        <w:t xml:space="preserve">Современные образовательные технологии </w:t>
      </w:r>
      <w:r>
        <w:rPr>
          <w:b/>
        </w:rPr>
        <w:t xml:space="preserve">как условие нового </w:t>
      </w:r>
      <w:r w:rsidRPr="00FA78FF">
        <w:rPr>
          <w:b/>
        </w:rPr>
        <w:t>качеств</w:t>
      </w:r>
      <w:r>
        <w:rPr>
          <w:b/>
        </w:rPr>
        <w:t>а</w:t>
      </w:r>
      <w:r w:rsidRPr="00FA78FF">
        <w:rPr>
          <w:b/>
        </w:rPr>
        <w:t xml:space="preserve"> образова</w:t>
      </w:r>
      <w:r>
        <w:rPr>
          <w:b/>
        </w:rPr>
        <w:t>ния</w:t>
      </w:r>
      <w:r w:rsidRPr="00FA78FF">
        <w:rPr>
          <w:b/>
        </w:rPr>
        <w:t xml:space="preserve">: </w:t>
      </w:r>
      <w:r w:rsidRPr="00FA78FF">
        <w:t>применение современных образовательных технологий в об</w:t>
      </w:r>
      <w:r>
        <w:t xml:space="preserve">учении и </w:t>
      </w:r>
      <w:r w:rsidRPr="00FA78FF">
        <w:t>воспита</w:t>
      </w:r>
      <w:r>
        <w:t>нии</w:t>
      </w:r>
    </w:p>
    <w:p w:rsidR="002C1E29" w:rsidRPr="00FA78FF" w:rsidRDefault="002C1E29" w:rsidP="002C1E29">
      <w:pPr>
        <w:ind w:firstLine="360"/>
        <w:jc w:val="both"/>
      </w:pPr>
      <w:r w:rsidRPr="00FA78FF">
        <w:t xml:space="preserve">- </w:t>
      </w:r>
      <w:r w:rsidRPr="00FA78FF">
        <w:rPr>
          <w:b/>
        </w:rPr>
        <w:t>Социализация детей – через сотворчество и сотрудничество:</w:t>
      </w:r>
      <w:r w:rsidRPr="00FA78FF">
        <w:t xml:space="preserve"> </w:t>
      </w:r>
      <w:r w:rsidR="006F22BE" w:rsidRPr="00FA78FF">
        <w:t>использ</w:t>
      </w:r>
      <w:r w:rsidR="006F22BE">
        <w:t>ование</w:t>
      </w:r>
      <w:r w:rsidR="006F22BE" w:rsidRPr="00FA78FF">
        <w:t xml:space="preserve"> социально-культурно</w:t>
      </w:r>
      <w:r w:rsidR="006F22BE">
        <w:t>го</w:t>
      </w:r>
      <w:r w:rsidR="006F22BE" w:rsidRPr="00FA78FF">
        <w:t xml:space="preserve"> пространств</w:t>
      </w:r>
      <w:r w:rsidR="006F22BE">
        <w:t>а</w:t>
      </w:r>
      <w:r w:rsidR="006F22BE" w:rsidRPr="00FA78FF">
        <w:t xml:space="preserve"> Санкт-Петербурга </w:t>
      </w:r>
      <w:r w:rsidR="006F22BE">
        <w:t xml:space="preserve">для </w:t>
      </w:r>
      <w:r w:rsidRPr="00FA78FF">
        <w:t>воспитани</w:t>
      </w:r>
      <w:r w:rsidR="006F22BE">
        <w:t>я Личности</w:t>
      </w:r>
      <w:r w:rsidRPr="00FA78FF">
        <w:t xml:space="preserve"> (краеведение, история города и семьи, проблемы экологии городской среды, культура, петербургская эстетика и этика, социально-культурные и социально-педагогические проекты, другое)</w:t>
      </w:r>
    </w:p>
    <w:p w:rsidR="002C1E29" w:rsidRPr="00FA78FF" w:rsidRDefault="002C1E29" w:rsidP="002C1E29">
      <w:pPr>
        <w:ind w:firstLine="360"/>
        <w:jc w:val="both"/>
      </w:pPr>
      <w:r w:rsidRPr="00FA78FF">
        <w:t xml:space="preserve">- </w:t>
      </w:r>
      <w:r w:rsidRPr="00FA78FF">
        <w:rPr>
          <w:b/>
        </w:rPr>
        <w:t xml:space="preserve">Воспитательный потенциал </w:t>
      </w:r>
      <w:r>
        <w:rPr>
          <w:b/>
        </w:rPr>
        <w:t>Санкт-Петербургского городского Дворца творчества юных</w:t>
      </w:r>
      <w:r w:rsidRPr="00FA78FF">
        <w:rPr>
          <w:b/>
        </w:rPr>
        <w:t xml:space="preserve">*: </w:t>
      </w:r>
      <w:r w:rsidRPr="00FA78FF">
        <w:t>история, пространство, личности, продолжение традиций, особые педагогические приёмы, технологии, методы</w:t>
      </w:r>
      <w:r w:rsidR="00AD662F">
        <w:t xml:space="preserve">, применяемые </w:t>
      </w:r>
      <w:r w:rsidR="007E4AF5">
        <w:t>для</w:t>
      </w:r>
      <w:r w:rsidR="00AD662F">
        <w:t xml:space="preserve"> организации </w:t>
      </w:r>
      <w:r w:rsidRPr="00FA78FF">
        <w:t xml:space="preserve"> образовательно</w:t>
      </w:r>
      <w:r>
        <w:t xml:space="preserve">й </w:t>
      </w:r>
      <w:r w:rsidRPr="00FA78FF">
        <w:t xml:space="preserve">деятельности </w:t>
      </w:r>
      <w:r w:rsidR="00AD662F">
        <w:t xml:space="preserve">в </w:t>
      </w:r>
      <w:r w:rsidRPr="00FA78FF">
        <w:t>ГДТЮ</w:t>
      </w:r>
      <w:r>
        <w:t>.</w:t>
      </w:r>
      <w:r w:rsidRPr="00FA78FF">
        <w:t xml:space="preserve"> </w:t>
      </w:r>
    </w:p>
    <w:p w:rsidR="002C1E29" w:rsidRPr="00FA78FF" w:rsidRDefault="002C1E29" w:rsidP="002C1E29">
      <w:pPr>
        <w:ind w:firstLine="360"/>
        <w:jc w:val="center"/>
      </w:pPr>
      <w:r w:rsidRPr="00FA78FF">
        <w:rPr>
          <w:b/>
        </w:rPr>
        <w:t>2. Участники Фестиваля</w:t>
      </w:r>
    </w:p>
    <w:p w:rsidR="002C1E29" w:rsidRPr="00FA78FF" w:rsidRDefault="002C1E29" w:rsidP="002C1E29">
      <w:pPr>
        <w:ind w:firstLine="360"/>
        <w:jc w:val="both"/>
      </w:pPr>
      <w:r w:rsidRPr="00FA78FF">
        <w:t xml:space="preserve">К участию в Фестивале приглашаются все педагогические работники Учреждения: педагоги дополнительного образования, учителя, педагоги-организаторы, тренеры-преподаватели, инструкторы по ФК, воспитатели, вожатые, методисты. </w:t>
      </w:r>
    </w:p>
    <w:p w:rsidR="002C1E29" w:rsidRPr="00FA78FF" w:rsidRDefault="002C1E29" w:rsidP="002C1E29">
      <w:pPr>
        <w:jc w:val="both"/>
        <w:rPr>
          <w:u w:val="single"/>
        </w:rPr>
      </w:pPr>
      <w:r w:rsidRPr="00FA78FF">
        <w:rPr>
          <w:u w:val="single"/>
        </w:rPr>
        <w:t xml:space="preserve">Категории участников: </w:t>
      </w:r>
    </w:p>
    <w:p w:rsidR="002C1E29" w:rsidRPr="00FA78FF" w:rsidRDefault="002C1E29" w:rsidP="002C1E29">
      <w:pPr>
        <w:jc w:val="both"/>
      </w:pPr>
      <w:r w:rsidRPr="00FA78FF">
        <w:t>Педагогические работники с опытом работы менее 5 лет («Педагогические  надежды»)</w:t>
      </w:r>
    </w:p>
    <w:p w:rsidR="002C1E29" w:rsidRPr="00FA78FF" w:rsidRDefault="002C1E29" w:rsidP="002C1E29">
      <w:pPr>
        <w:jc w:val="both"/>
      </w:pPr>
      <w:r w:rsidRPr="00FA78FF">
        <w:t>Педагогические работники с опытом работы 5 и более лет («Педагогическое мастерство»)</w:t>
      </w:r>
    </w:p>
    <w:p w:rsidR="002C1E29" w:rsidRPr="00FA78FF" w:rsidRDefault="002C1E29" w:rsidP="002C1E29">
      <w:pPr>
        <w:ind w:firstLine="360"/>
        <w:jc w:val="both"/>
      </w:pPr>
      <w:r w:rsidRPr="00FA78FF">
        <w:t xml:space="preserve">Количество участников от структурного подразделения не ограничивается. </w:t>
      </w:r>
    </w:p>
    <w:p w:rsidR="002C1E29" w:rsidRPr="00FA78FF" w:rsidRDefault="002C1E29" w:rsidP="002C1E29">
      <w:pPr>
        <w:ind w:firstLine="360"/>
        <w:jc w:val="both"/>
      </w:pPr>
      <w:r w:rsidRPr="00FA78FF">
        <w:t>*Участие отделов в номинации «Воспитательный потенциал</w:t>
      </w:r>
      <w:r>
        <w:t xml:space="preserve"> </w:t>
      </w:r>
      <w:r w:rsidRPr="00FE1A43">
        <w:t>Санкт-Петербургского городского Дворца творчества юных</w:t>
      </w:r>
      <w:r w:rsidRPr="00FA78FF">
        <w:t>» является</w:t>
      </w:r>
      <w:r w:rsidR="00AD662F">
        <w:t xml:space="preserve"> обязательным</w:t>
      </w:r>
      <w:r w:rsidRPr="00FA78FF">
        <w:t>!</w:t>
      </w:r>
    </w:p>
    <w:p w:rsidR="002C1E29" w:rsidRPr="00FA78FF" w:rsidRDefault="002C1E29" w:rsidP="002C1E29">
      <w:pPr>
        <w:jc w:val="center"/>
        <w:rPr>
          <w:b/>
          <w:bCs/>
        </w:rPr>
      </w:pPr>
      <w:r w:rsidRPr="00FA78FF">
        <w:rPr>
          <w:b/>
          <w:bCs/>
        </w:rPr>
        <w:t>3. Организация и порядок проведения Фестиваля</w:t>
      </w:r>
    </w:p>
    <w:p w:rsidR="002C1E29" w:rsidRPr="00C403B6" w:rsidRDefault="002C1E29" w:rsidP="002C1E29">
      <w:pPr>
        <w:ind w:firstLine="708"/>
        <w:jc w:val="both"/>
      </w:pPr>
      <w:r w:rsidRPr="00FA78FF">
        <w:t xml:space="preserve">Фестиваль  </w:t>
      </w:r>
      <w:r w:rsidR="00AD662F" w:rsidRPr="00FA78FF">
        <w:t>«Стремимся в будущее, сохраняя традиции»</w:t>
      </w:r>
      <w:r w:rsidR="00AD662F">
        <w:t xml:space="preserve"> </w:t>
      </w:r>
      <w:r w:rsidRPr="00FA78FF">
        <w:t>проводится с 01 октября по 30 ноября  2016 года</w:t>
      </w:r>
      <w:r w:rsidR="00AD662F">
        <w:t>.</w:t>
      </w:r>
    </w:p>
    <w:p w:rsidR="002C1E29" w:rsidRPr="00FA78FF" w:rsidRDefault="002C1E29" w:rsidP="002C1E29">
      <w:pPr>
        <w:ind w:firstLine="708"/>
        <w:jc w:val="both"/>
      </w:pPr>
      <w:r w:rsidRPr="00FA78FF">
        <w:t xml:space="preserve">Участники Фестиваля проводят открытое занятие/мероприятие с </w:t>
      </w:r>
      <w:r>
        <w:t>группой</w:t>
      </w:r>
      <w:r w:rsidRPr="00FA78FF">
        <w:t xml:space="preserve"> своего творческого объединения (вне зависимости от года обучения) на базе своего структурного </w:t>
      </w:r>
      <w:r w:rsidRPr="00FA78FF">
        <w:lastRenderedPageBreak/>
        <w:t>подразделения.</w:t>
      </w:r>
      <w:r>
        <w:t xml:space="preserve"> </w:t>
      </w:r>
      <w:r w:rsidRPr="00FA78FF">
        <w:t xml:space="preserve">Методисты проводят мероприятие </w:t>
      </w:r>
      <w:r>
        <w:t>для</w:t>
      </w:r>
      <w:r w:rsidRPr="00FA78FF">
        <w:t xml:space="preserve"> взрослой аудитории.</w:t>
      </w:r>
    </w:p>
    <w:p w:rsidR="002C1E29" w:rsidRPr="00FA78FF" w:rsidRDefault="002C1E29" w:rsidP="002C1E29">
      <w:pPr>
        <w:ind w:firstLine="708"/>
        <w:jc w:val="both"/>
      </w:pPr>
      <w:r w:rsidRPr="00FA78FF">
        <w:t xml:space="preserve">Продолжительность фестивального занятия - до 45 минут, мероприятия – до 60 минут. </w:t>
      </w:r>
    </w:p>
    <w:p w:rsidR="002C1E29" w:rsidRPr="00FA78FF" w:rsidRDefault="002C1E29" w:rsidP="002C1E29">
      <w:pPr>
        <w:jc w:val="both"/>
      </w:pPr>
      <w:r w:rsidRPr="00FA78FF">
        <w:t xml:space="preserve">           Перед проведением занятия/мероприятия участники представляют жюри   информационную карту </w:t>
      </w:r>
      <w:r>
        <w:t>занятия</w:t>
      </w:r>
      <w:r w:rsidRPr="005A28F9">
        <w:t>/</w:t>
      </w:r>
      <w:r w:rsidRPr="00FA78FF">
        <w:t>мероприятия (приложение 1)</w:t>
      </w:r>
    </w:p>
    <w:p w:rsidR="002C1E29" w:rsidRPr="00FA78FF" w:rsidRDefault="002C1E29" w:rsidP="002C1E29">
      <w:pPr>
        <w:ind w:firstLine="708"/>
        <w:jc w:val="both"/>
        <w:rPr>
          <w:i/>
          <w:iCs/>
        </w:rPr>
      </w:pPr>
      <w:r w:rsidRPr="00FA78FF">
        <w:t>Приём заявок на участие (приложение 2) производится 2</w:t>
      </w:r>
      <w:r w:rsidR="00C3729F">
        <w:t>2</w:t>
      </w:r>
      <w:r w:rsidRPr="00FA78FF">
        <w:t>-2</w:t>
      </w:r>
      <w:r w:rsidR="00C3729F">
        <w:t>3</w:t>
      </w:r>
      <w:r w:rsidRPr="00FA78FF">
        <w:t xml:space="preserve"> сентября 2016 года по e-</w:t>
      </w:r>
      <w:proofErr w:type="spellStart"/>
      <w:r w:rsidRPr="00FA78FF">
        <w:t>mail</w:t>
      </w:r>
      <w:proofErr w:type="spellEnd"/>
      <w:r w:rsidRPr="00FA78FF">
        <w:t xml:space="preserve">: </w:t>
      </w:r>
      <w:hyperlink r:id="rId6" w:history="1">
        <w:r w:rsidRPr="00FA78FF">
          <w:rPr>
            <w:rStyle w:val="a5"/>
          </w:rPr>
          <w:t>gzrdo@mail.ru</w:t>
        </w:r>
      </w:hyperlink>
      <w:r w:rsidRPr="00FA78FF">
        <w:t xml:space="preserve">  с пометкой: </w:t>
      </w:r>
      <w:r>
        <w:rPr>
          <w:i/>
          <w:iCs/>
        </w:rPr>
        <w:t>Фестиваль открытых занятий</w:t>
      </w:r>
      <w:r w:rsidRPr="00FE4C11">
        <w:rPr>
          <w:i/>
          <w:iCs/>
        </w:rPr>
        <w:t>/</w:t>
      </w:r>
      <w:r w:rsidRPr="00FA78FF">
        <w:rPr>
          <w:i/>
          <w:iCs/>
        </w:rPr>
        <w:t>мероприятий</w:t>
      </w:r>
      <w:r w:rsidRPr="00FE4C11">
        <w:rPr>
          <w:i/>
          <w:iCs/>
        </w:rPr>
        <w:t xml:space="preserve"> </w:t>
      </w:r>
      <w:r w:rsidRPr="00FA78FF">
        <w:rPr>
          <w:i/>
          <w:iCs/>
        </w:rPr>
        <w:t xml:space="preserve"> ГДТЮ</w:t>
      </w:r>
    </w:p>
    <w:p w:rsidR="002C1E29" w:rsidRPr="00FA78FF" w:rsidRDefault="002C1E29" w:rsidP="002C1E29">
      <w:pPr>
        <w:jc w:val="center"/>
        <w:rPr>
          <w:b/>
          <w:bCs/>
        </w:rPr>
      </w:pPr>
      <w:r w:rsidRPr="00FA78FF">
        <w:rPr>
          <w:b/>
          <w:bCs/>
        </w:rPr>
        <w:t>4. Жюри Фестиваля</w:t>
      </w:r>
    </w:p>
    <w:p w:rsidR="002C1E29" w:rsidRPr="00FA78FF" w:rsidRDefault="002C1E29" w:rsidP="002C1E29">
      <w:pPr>
        <w:jc w:val="both"/>
        <w:rPr>
          <w:bCs/>
        </w:rPr>
      </w:pPr>
      <w:r w:rsidRPr="00FA78FF">
        <w:rPr>
          <w:b/>
          <w:bCs/>
        </w:rPr>
        <w:tab/>
      </w:r>
      <w:r w:rsidRPr="00FA78FF">
        <w:rPr>
          <w:bCs/>
        </w:rPr>
        <w:t xml:space="preserve">Для проведения экспертизы открытых занятий/мероприятий </w:t>
      </w:r>
      <w:r>
        <w:rPr>
          <w:bCs/>
        </w:rPr>
        <w:t>в</w:t>
      </w:r>
      <w:r w:rsidRPr="00FA78FF">
        <w:rPr>
          <w:bCs/>
        </w:rPr>
        <w:t xml:space="preserve"> каждой  номинаци</w:t>
      </w:r>
      <w:r>
        <w:rPr>
          <w:bCs/>
        </w:rPr>
        <w:t>и</w:t>
      </w:r>
      <w:r w:rsidR="00A3711A">
        <w:rPr>
          <w:bCs/>
        </w:rPr>
        <w:t xml:space="preserve"> создаются жюри, состав которого </w:t>
      </w:r>
      <w:r w:rsidR="00A3711A" w:rsidRPr="00FA78FF">
        <w:rPr>
          <w:bCs/>
        </w:rPr>
        <w:t xml:space="preserve">утверждается приказом </w:t>
      </w:r>
      <w:r w:rsidR="00A3711A">
        <w:rPr>
          <w:bCs/>
        </w:rPr>
        <w:t>генерального директора У</w:t>
      </w:r>
      <w:r w:rsidR="00A3711A" w:rsidRPr="00FA78FF">
        <w:rPr>
          <w:bCs/>
        </w:rPr>
        <w:t>чреждени</w:t>
      </w:r>
      <w:r w:rsidR="00A3711A">
        <w:rPr>
          <w:bCs/>
        </w:rPr>
        <w:t>я</w:t>
      </w:r>
      <w:r w:rsidR="00A3711A" w:rsidRPr="00FA78FF">
        <w:rPr>
          <w:bCs/>
        </w:rPr>
        <w:t>.</w:t>
      </w:r>
      <w:r w:rsidRPr="00FA78FF">
        <w:rPr>
          <w:bCs/>
        </w:rPr>
        <w:t xml:space="preserve"> В состав жюри включаются руководящие и педагогические работники </w:t>
      </w:r>
      <w:r>
        <w:rPr>
          <w:bCs/>
        </w:rPr>
        <w:t>Учреждения</w:t>
      </w:r>
      <w:r w:rsidRPr="00FA78FF">
        <w:rPr>
          <w:bCs/>
        </w:rPr>
        <w:t>, имеющие высшую категорию, победы в профессиональных конкурсах, государственные, отраслевые или региональные награды; представители Методического совета,</w:t>
      </w:r>
      <w:r>
        <w:rPr>
          <w:bCs/>
        </w:rPr>
        <w:t xml:space="preserve"> профсоюзного комитета</w:t>
      </w:r>
      <w:r w:rsidRPr="00481651">
        <w:rPr>
          <w:bCs/>
        </w:rPr>
        <w:t xml:space="preserve"> </w:t>
      </w:r>
      <w:r w:rsidRPr="00FA78FF">
        <w:rPr>
          <w:bCs/>
        </w:rPr>
        <w:t>Учреждения</w:t>
      </w:r>
      <w:r>
        <w:rPr>
          <w:bCs/>
        </w:rPr>
        <w:t>, Г</w:t>
      </w:r>
      <w:r w:rsidRPr="00FA78FF">
        <w:rPr>
          <w:bCs/>
        </w:rPr>
        <w:t xml:space="preserve">ородского </w:t>
      </w:r>
      <w:r>
        <w:rPr>
          <w:bCs/>
        </w:rPr>
        <w:t>ц</w:t>
      </w:r>
      <w:r w:rsidRPr="00FA78FF">
        <w:rPr>
          <w:bCs/>
        </w:rPr>
        <w:t>ентра развит</w:t>
      </w:r>
      <w:r w:rsidR="004D7098">
        <w:rPr>
          <w:bCs/>
        </w:rPr>
        <w:t>ия дополнительного образования.</w:t>
      </w:r>
    </w:p>
    <w:p w:rsidR="002C1E29" w:rsidRPr="00FA78FF" w:rsidRDefault="002C1E29" w:rsidP="002C1E29">
      <w:pPr>
        <w:jc w:val="both"/>
        <w:rPr>
          <w:bCs/>
        </w:rPr>
      </w:pPr>
      <w:r w:rsidRPr="00FA78FF">
        <w:rPr>
          <w:bCs/>
        </w:rPr>
        <w:tab/>
      </w:r>
      <w:r w:rsidR="004D7098">
        <w:rPr>
          <w:bCs/>
        </w:rPr>
        <w:t>Ф</w:t>
      </w:r>
      <w:r w:rsidRPr="004421A3">
        <w:rPr>
          <w:bCs/>
          <w:u w:val="single"/>
        </w:rPr>
        <w:t>ункции жюри</w:t>
      </w:r>
      <w:r w:rsidRPr="00FA78FF">
        <w:rPr>
          <w:bCs/>
        </w:rPr>
        <w:t>: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bCs/>
          <w:szCs w:val="24"/>
        </w:rPr>
      </w:pPr>
      <w:r w:rsidRPr="00FA78FF">
        <w:rPr>
          <w:bCs/>
          <w:szCs w:val="24"/>
        </w:rPr>
        <w:t>проведение экспертизы фестивальных занятий/мероприятий в соответствии с критериями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bCs/>
          <w:szCs w:val="24"/>
        </w:rPr>
      </w:pPr>
      <w:r w:rsidRPr="00FA78FF">
        <w:rPr>
          <w:bCs/>
          <w:szCs w:val="24"/>
        </w:rPr>
        <w:t xml:space="preserve">заполнение оценочных протоколов 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bCs/>
          <w:szCs w:val="24"/>
        </w:rPr>
      </w:pPr>
      <w:r w:rsidRPr="00FA78FF">
        <w:rPr>
          <w:bCs/>
          <w:szCs w:val="24"/>
        </w:rPr>
        <w:t xml:space="preserve">подведение итогов 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bCs/>
          <w:szCs w:val="24"/>
        </w:rPr>
      </w:pPr>
      <w:r w:rsidRPr="00FA78FF">
        <w:rPr>
          <w:bCs/>
          <w:szCs w:val="24"/>
        </w:rPr>
        <w:t>определение победителей по номинациям и категориям</w:t>
      </w:r>
    </w:p>
    <w:p w:rsidR="002C1E29" w:rsidRPr="001B7259" w:rsidRDefault="002C1E29" w:rsidP="002C1E29">
      <w:pPr>
        <w:pStyle w:val="a3"/>
        <w:numPr>
          <w:ilvl w:val="0"/>
          <w:numId w:val="14"/>
        </w:numPr>
        <w:rPr>
          <w:b/>
          <w:bCs/>
          <w:szCs w:val="24"/>
        </w:rPr>
      </w:pPr>
      <w:r w:rsidRPr="001B7259">
        <w:rPr>
          <w:bCs/>
          <w:szCs w:val="24"/>
        </w:rPr>
        <w:t>определение  претендентов для участия в городских конкурсах профессионального мастерства</w:t>
      </w:r>
    </w:p>
    <w:p w:rsidR="002C1E29" w:rsidRPr="00FA78FF" w:rsidRDefault="002C1E29" w:rsidP="002C1E29">
      <w:pPr>
        <w:pStyle w:val="a3"/>
        <w:ind w:left="780"/>
        <w:jc w:val="center"/>
        <w:rPr>
          <w:b/>
          <w:bCs/>
          <w:szCs w:val="24"/>
        </w:rPr>
      </w:pPr>
      <w:r w:rsidRPr="00FA78FF">
        <w:rPr>
          <w:b/>
          <w:bCs/>
          <w:szCs w:val="24"/>
        </w:rPr>
        <w:t>5. Критерии оценки фестивального занятия/мероприятия</w:t>
      </w:r>
    </w:p>
    <w:p w:rsidR="002C1E29" w:rsidRPr="00FA78FF" w:rsidRDefault="002C1E29" w:rsidP="002C1E29">
      <w:pPr>
        <w:ind w:left="333" w:hanging="17"/>
        <w:rPr>
          <w:bCs/>
          <w:u w:val="single"/>
        </w:rPr>
      </w:pPr>
      <w:r w:rsidRPr="00FA78FF">
        <w:rPr>
          <w:bCs/>
          <w:u w:val="single"/>
        </w:rPr>
        <w:t>Занятие: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bCs/>
          <w:szCs w:val="24"/>
        </w:rPr>
      </w:pPr>
      <w:r w:rsidRPr="00FA78FF">
        <w:rPr>
          <w:szCs w:val="24"/>
        </w:rPr>
        <w:t>Соответствие</w:t>
      </w:r>
      <w:r w:rsidRPr="00FA78FF">
        <w:rPr>
          <w:bCs/>
          <w:szCs w:val="24"/>
        </w:rPr>
        <w:t xml:space="preserve"> содержания занятия заявленной номинации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bCs/>
          <w:szCs w:val="24"/>
        </w:rPr>
      </w:pPr>
      <w:r>
        <w:rPr>
          <w:bCs/>
          <w:szCs w:val="24"/>
        </w:rPr>
        <w:t>Уровень в</w:t>
      </w:r>
      <w:r w:rsidRPr="00FA78FF">
        <w:rPr>
          <w:bCs/>
          <w:szCs w:val="24"/>
        </w:rPr>
        <w:t>ладени</w:t>
      </w:r>
      <w:r>
        <w:rPr>
          <w:bCs/>
          <w:szCs w:val="24"/>
        </w:rPr>
        <w:t>я</w:t>
      </w:r>
      <w:r w:rsidRPr="00FA78FF">
        <w:rPr>
          <w:bCs/>
          <w:szCs w:val="24"/>
        </w:rPr>
        <w:t xml:space="preserve"> предметом </w:t>
      </w:r>
    </w:p>
    <w:p w:rsidR="002C1E29" w:rsidRDefault="002C1E29" w:rsidP="002C1E29">
      <w:pPr>
        <w:pStyle w:val="a3"/>
        <w:numPr>
          <w:ilvl w:val="0"/>
          <w:numId w:val="14"/>
        </w:numPr>
        <w:jc w:val="both"/>
        <w:rPr>
          <w:bCs/>
          <w:szCs w:val="24"/>
        </w:rPr>
      </w:pPr>
      <w:r w:rsidRPr="004E2A22">
        <w:rPr>
          <w:bCs/>
          <w:szCs w:val="24"/>
        </w:rPr>
        <w:t xml:space="preserve">Организация занятия, </w:t>
      </w:r>
      <w:r>
        <w:rPr>
          <w:bCs/>
          <w:szCs w:val="24"/>
        </w:rPr>
        <w:t>материально-техническая оснащённость</w:t>
      </w:r>
    </w:p>
    <w:p w:rsidR="002C1E29" w:rsidRPr="004E2A22" w:rsidRDefault="002C1E29" w:rsidP="002C1E29">
      <w:pPr>
        <w:pStyle w:val="a3"/>
        <w:numPr>
          <w:ilvl w:val="0"/>
          <w:numId w:val="14"/>
        </w:numPr>
        <w:jc w:val="both"/>
        <w:rPr>
          <w:bCs/>
          <w:szCs w:val="24"/>
        </w:rPr>
      </w:pPr>
      <w:r w:rsidRPr="004E2A22">
        <w:rPr>
          <w:bCs/>
          <w:szCs w:val="24"/>
        </w:rPr>
        <w:t>Методическая оснащённость занятия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bCs/>
          <w:szCs w:val="24"/>
        </w:rPr>
      </w:pPr>
      <w:r w:rsidRPr="00FA78FF">
        <w:rPr>
          <w:bCs/>
          <w:szCs w:val="24"/>
        </w:rPr>
        <w:t>Организация сотрудничества между участниками занятия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FA78FF">
        <w:rPr>
          <w:szCs w:val="24"/>
        </w:rPr>
        <w:t xml:space="preserve">Уровень организации практической деятельности </w:t>
      </w:r>
      <w:proofErr w:type="gramStart"/>
      <w:r w:rsidRPr="00FA78FF">
        <w:rPr>
          <w:szCs w:val="24"/>
        </w:rPr>
        <w:t>обучающихся</w:t>
      </w:r>
      <w:proofErr w:type="gramEnd"/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FA78FF">
        <w:rPr>
          <w:szCs w:val="24"/>
        </w:rPr>
        <w:t xml:space="preserve">Заинтересованность </w:t>
      </w:r>
      <w:proofErr w:type="gramStart"/>
      <w:r w:rsidRPr="00FA78FF">
        <w:rPr>
          <w:szCs w:val="24"/>
        </w:rPr>
        <w:t>обучающихся</w:t>
      </w:r>
      <w:proofErr w:type="gramEnd"/>
      <w:r w:rsidRPr="00FA78FF">
        <w:rPr>
          <w:szCs w:val="24"/>
        </w:rPr>
        <w:t xml:space="preserve"> на протяжении всего занятия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5225B9">
        <w:rPr>
          <w:color w:val="000000" w:themeColor="text1"/>
          <w:szCs w:val="24"/>
        </w:rPr>
        <w:t xml:space="preserve">Уровень </w:t>
      </w:r>
      <w:proofErr w:type="gramStart"/>
      <w:r w:rsidRPr="005225B9">
        <w:rPr>
          <w:color w:val="000000" w:themeColor="text1"/>
          <w:szCs w:val="24"/>
        </w:rPr>
        <w:t>педагог</w:t>
      </w:r>
      <w:r>
        <w:rPr>
          <w:szCs w:val="24"/>
        </w:rPr>
        <w:t>ическая</w:t>
      </w:r>
      <w:proofErr w:type="gramEnd"/>
      <w:r>
        <w:rPr>
          <w:szCs w:val="24"/>
        </w:rPr>
        <w:t xml:space="preserve"> культуры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FA78FF">
        <w:rPr>
          <w:szCs w:val="24"/>
        </w:rPr>
        <w:t xml:space="preserve"> Умение объективно оценить и проанализировать проведённое </w:t>
      </w:r>
      <w:r>
        <w:rPr>
          <w:szCs w:val="24"/>
        </w:rPr>
        <w:t>занят</w:t>
      </w:r>
      <w:r w:rsidRPr="00FA78FF">
        <w:rPr>
          <w:szCs w:val="24"/>
        </w:rPr>
        <w:t>ие</w:t>
      </w:r>
    </w:p>
    <w:p w:rsidR="002C1E29" w:rsidRPr="00FA78FF" w:rsidRDefault="002C1E29" w:rsidP="002C1E29">
      <w:pPr>
        <w:ind w:left="333" w:hanging="17"/>
        <w:rPr>
          <w:bCs/>
          <w:u w:val="single"/>
        </w:rPr>
      </w:pPr>
      <w:r w:rsidRPr="00FA78FF">
        <w:rPr>
          <w:bCs/>
          <w:u w:val="single"/>
        </w:rPr>
        <w:t>Мероприятие:</w:t>
      </w:r>
    </w:p>
    <w:p w:rsidR="004D7098" w:rsidRPr="00FA78FF" w:rsidRDefault="004D7098" w:rsidP="004D7098">
      <w:pPr>
        <w:pStyle w:val="a3"/>
        <w:numPr>
          <w:ilvl w:val="0"/>
          <w:numId w:val="14"/>
        </w:numPr>
        <w:rPr>
          <w:szCs w:val="24"/>
        </w:rPr>
      </w:pPr>
      <w:r w:rsidRPr="00FA78FF">
        <w:rPr>
          <w:szCs w:val="24"/>
        </w:rPr>
        <w:t>Соответствие содержания мероприятия заявленной номинации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FA78FF">
        <w:rPr>
          <w:szCs w:val="24"/>
        </w:rPr>
        <w:t>Актуальность и значимость выбранной темы</w:t>
      </w:r>
    </w:p>
    <w:p w:rsidR="002C1E29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5225B9">
        <w:rPr>
          <w:szCs w:val="24"/>
        </w:rPr>
        <w:t xml:space="preserve">Воспитывающий характер </w:t>
      </w:r>
      <w:r>
        <w:rPr>
          <w:szCs w:val="24"/>
        </w:rPr>
        <w:t>мероприятия</w:t>
      </w:r>
    </w:p>
    <w:p w:rsidR="002C1E29" w:rsidRPr="005225B9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5225B9">
        <w:rPr>
          <w:szCs w:val="24"/>
        </w:rPr>
        <w:t xml:space="preserve">Умение заинтересовать и вовлечь в общение </w:t>
      </w:r>
      <w:proofErr w:type="gramStart"/>
      <w:r w:rsidRPr="005225B9">
        <w:rPr>
          <w:szCs w:val="24"/>
        </w:rPr>
        <w:t>обучающихся</w:t>
      </w:r>
      <w:proofErr w:type="gramEnd"/>
    </w:p>
    <w:p w:rsidR="002C1E29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5225B9">
        <w:rPr>
          <w:szCs w:val="24"/>
        </w:rPr>
        <w:t>Владение приём</w:t>
      </w:r>
      <w:r>
        <w:rPr>
          <w:szCs w:val="24"/>
        </w:rPr>
        <w:t>ами организации выбранной формы взаимодействия</w:t>
      </w:r>
    </w:p>
    <w:p w:rsidR="002C1E29" w:rsidRPr="005225B9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5225B9">
        <w:rPr>
          <w:szCs w:val="24"/>
        </w:rPr>
        <w:t>Диалоговый характер общения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FA78FF">
        <w:rPr>
          <w:szCs w:val="24"/>
        </w:rPr>
        <w:t>Способность к импровизации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Уровень педагогической культуры</w:t>
      </w:r>
      <w:r w:rsidRPr="00FA78FF">
        <w:rPr>
          <w:szCs w:val="24"/>
        </w:rPr>
        <w:t xml:space="preserve"> </w:t>
      </w:r>
    </w:p>
    <w:p w:rsidR="002C1E29" w:rsidRPr="00FA78FF" w:rsidRDefault="002C1E29" w:rsidP="002C1E29">
      <w:pPr>
        <w:pStyle w:val="a3"/>
        <w:numPr>
          <w:ilvl w:val="0"/>
          <w:numId w:val="14"/>
        </w:numPr>
        <w:jc w:val="both"/>
        <w:rPr>
          <w:szCs w:val="24"/>
        </w:rPr>
      </w:pPr>
      <w:r w:rsidRPr="00FA78FF">
        <w:rPr>
          <w:szCs w:val="24"/>
        </w:rPr>
        <w:t>Умение объективно оценить и проанализировать проведённое мероприятие</w:t>
      </w:r>
    </w:p>
    <w:p w:rsidR="002C1E29" w:rsidRPr="00FA78FF" w:rsidRDefault="002C1E29" w:rsidP="002C1E29">
      <w:pPr>
        <w:ind w:left="350" w:firstLine="17"/>
        <w:jc w:val="center"/>
        <w:rPr>
          <w:b/>
          <w:bCs/>
        </w:rPr>
      </w:pPr>
      <w:r w:rsidRPr="00FA78FF">
        <w:rPr>
          <w:b/>
          <w:bCs/>
        </w:rPr>
        <w:t>5.Подведение итогов Фестиваля</w:t>
      </w:r>
    </w:p>
    <w:p w:rsidR="002C1E29" w:rsidRPr="00FA78FF" w:rsidRDefault="002C1E29" w:rsidP="002C1E29">
      <w:pPr>
        <w:ind w:firstLine="350"/>
        <w:jc w:val="both"/>
      </w:pPr>
      <w:r w:rsidRPr="00FA78FF">
        <w:t xml:space="preserve">Жюри подводит итоги и определяет победителей Фестиваля по всем номинациям и категориям; </w:t>
      </w:r>
      <w:r w:rsidR="004F18D7">
        <w:t>определя</w:t>
      </w:r>
      <w:r w:rsidRPr="00FA78FF">
        <w:t>ет победителей и призёров для участия в городском конкурсе педагогических достижений Санкт-Петербурга в 2016-2017 учебном году.</w:t>
      </w:r>
    </w:p>
    <w:p w:rsidR="002C1E29" w:rsidRDefault="002C1E29" w:rsidP="002C1E29">
      <w:pPr>
        <w:ind w:firstLine="350"/>
        <w:jc w:val="both"/>
      </w:pPr>
      <w:r w:rsidRPr="00FA78FF">
        <w:t xml:space="preserve">Победители награждаются Дипломами I, II, III степени и ценными подарками. Участникам вручаются Благодарности ГБНОУ «СПБ ГДТЮ». Награждение проводится на педагогическом совете Учреждения. </w:t>
      </w:r>
    </w:p>
    <w:p w:rsidR="002C1E29" w:rsidRDefault="002C1E29" w:rsidP="00AE676F">
      <w:pPr>
        <w:ind w:left="720" w:hanging="360"/>
        <w:jc w:val="right"/>
        <w:rPr>
          <w:rFonts w:cs="Times New Roman"/>
          <w:sz w:val="16"/>
          <w:szCs w:val="16"/>
          <w:lang w:eastAsia="en-US" w:bidi="ar-SA"/>
        </w:rPr>
      </w:pPr>
    </w:p>
    <w:p w:rsidR="002C1E29" w:rsidRDefault="002C1E29" w:rsidP="00AE676F">
      <w:pPr>
        <w:ind w:left="720" w:hanging="360"/>
        <w:jc w:val="right"/>
        <w:rPr>
          <w:rFonts w:cs="Times New Roman"/>
          <w:sz w:val="16"/>
          <w:szCs w:val="16"/>
          <w:lang w:eastAsia="en-US" w:bidi="ar-SA"/>
        </w:rPr>
      </w:pPr>
    </w:p>
    <w:p w:rsidR="00AE676F" w:rsidRPr="00AE676F" w:rsidRDefault="00AE676F" w:rsidP="00AE676F">
      <w:pPr>
        <w:ind w:left="720" w:hanging="360"/>
        <w:jc w:val="right"/>
        <w:rPr>
          <w:rFonts w:cs="Times New Roman"/>
          <w:sz w:val="16"/>
          <w:szCs w:val="16"/>
          <w:lang w:eastAsia="en-US" w:bidi="ar-SA"/>
        </w:rPr>
      </w:pPr>
      <w:r w:rsidRPr="00AE676F">
        <w:rPr>
          <w:rFonts w:cs="Times New Roman"/>
          <w:sz w:val="16"/>
          <w:szCs w:val="16"/>
          <w:lang w:eastAsia="en-US" w:bidi="ar-SA"/>
        </w:rPr>
        <w:t>Приложение 1</w:t>
      </w:r>
    </w:p>
    <w:p w:rsidR="00FF41BB" w:rsidRDefault="00AE676F" w:rsidP="00FF41BB">
      <w:pPr>
        <w:ind w:left="720" w:hanging="360"/>
        <w:jc w:val="right"/>
        <w:rPr>
          <w:sz w:val="18"/>
          <w:szCs w:val="18"/>
        </w:rPr>
      </w:pPr>
      <w:r w:rsidRPr="00AE676F">
        <w:rPr>
          <w:rFonts w:cs="Times New Roman"/>
          <w:sz w:val="16"/>
          <w:szCs w:val="16"/>
          <w:lang w:eastAsia="en-US" w:bidi="ar-SA"/>
        </w:rPr>
        <w:t xml:space="preserve">к Положению о </w:t>
      </w:r>
      <w:r w:rsidR="00C70087">
        <w:rPr>
          <w:rFonts w:cs="Times New Roman"/>
          <w:sz w:val="16"/>
          <w:szCs w:val="16"/>
          <w:lang w:eastAsia="en-US" w:bidi="ar-SA"/>
        </w:rPr>
        <w:t>Фестивале</w:t>
      </w:r>
      <w:r w:rsidR="00FF41BB">
        <w:rPr>
          <w:rFonts w:cs="Times New Roman"/>
          <w:sz w:val="16"/>
          <w:szCs w:val="16"/>
          <w:lang w:eastAsia="en-US" w:bidi="ar-SA"/>
        </w:rPr>
        <w:t xml:space="preserve"> </w:t>
      </w:r>
      <w:r w:rsidR="00386220" w:rsidRPr="00386220">
        <w:rPr>
          <w:sz w:val="18"/>
          <w:szCs w:val="18"/>
        </w:rPr>
        <w:t>«Стремимся в будущее,</w:t>
      </w:r>
    </w:p>
    <w:p w:rsidR="00C70087" w:rsidRPr="00AE676F" w:rsidRDefault="00386220" w:rsidP="00FF41BB">
      <w:pPr>
        <w:ind w:left="720" w:hanging="360"/>
        <w:jc w:val="right"/>
        <w:rPr>
          <w:rFonts w:cs="Times New Roman"/>
          <w:sz w:val="16"/>
          <w:szCs w:val="16"/>
          <w:lang w:eastAsia="en-US" w:bidi="ar-SA"/>
        </w:rPr>
      </w:pPr>
      <w:r w:rsidRPr="00386220">
        <w:rPr>
          <w:sz w:val="18"/>
          <w:szCs w:val="18"/>
        </w:rPr>
        <w:t xml:space="preserve"> сохраняя традиции</w:t>
      </w:r>
      <w:r w:rsidRPr="00AE676F">
        <w:t>»</w:t>
      </w:r>
      <w:r w:rsidR="00C70087" w:rsidRPr="00C70087">
        <w:t xml:space="preserve"> </w:t>
      </w:r>
      <w:r w:rsidR="00C70087" w:rsidRPr="00C70087">
        <w:rPr>
          <w:rFonts w:cs="Times New Roman"/>
          <w:sz w:val="16"/>
          <w:szCs w:val="16"/>
          <w:lang w:eastAsia="en-US" w:bidi="ar-SA"/>
        </w:rPr>
        <w:t>в ГБНОУ «СПб ГДТЮ»</w:t>
      </w:r>
    </w:p>
    <w:p w:rsidR="00AE676F" w:rsidRPr="00AE676F" w:rsidRDefault="00AE676F" w:rsidP="00AE676F">
      <w:pPr>
        <w:jc w:val="right"/>
        <w:rPr>
          <w:rFonts w:cs="Times New Roman"/>
          <w:sz w:val="16"/>
          <w:szCs w:val="16"/>
          <w:lang w:eastAsia="en-US" w:bidi="ar-SA"/>
        </w:rPr>
      </w:pPr>
    </w:p>
    <w:p w:rsidR="00AE676F" w:rsidRPr="00AE676F" w:rsidRDefault="00AE676F" w:rsidP="00AE676F">
      <w:pPr>
        <w:ind w:left="720" w:hanging="360"/>
        <w:jc w:val="right"/>
        <w:rPr>
          <w:rFonts w:cs="Times New Roman"/>
          <w:sz w:val="16"/>
          <w:szCs w:val="16"/>
          <w:lang w:eastAsia="en-US" w:bidi="ar-SA"/>
        </w:rPr>
      </w:pPr>
    </w:p>
    <w:p w:rsidR="00AE676F" w:rsidRPr="00AE676F" w:rsidRDefault="00AE676F" w:rsidP="00AE676F">
      <w:pPr>
        <w:jc w:val="center"/>
        <w:rPr>
          <w:rFonts w:cs="Times New Roman"/>
          <w:b/>
          <w:bCs/>
          <w:lang w:eastAsia="en-US" w:bidi="ar-SA"/>
        </w:rPr>
      </w:pPr>
      <w:r w:rsidRPr="00AE676F">
        <w:rPr>
          <w:rFonts w:cs="Times New Roman"/>
          <w:b/>
          <w:bCs/>
          <w:lang w:eastAsia="en-US" w:bidi="ar-SA"/>
        </w:rPr>
        <w:t xml:space="preserve">Информационная карта открытого </w:t>
      </w:r>
      <w:r w:rsidR="00C70087">
        <w:rPr>
          <w:rFonts w:cs="Times New Roman"/>
          <w:b/>
          <w:bCs/>
          <w:lang w:eastAsia="en-US" w:bidi="ar-SA"/>
        </w:rPr>
        <w:t>занятия</w:t>
      </w:r>
      <w:r w:rsidR="00C70087" w:rsidRPr="00594A16">
        <w:rPr>
          <w:rFonts w:cs="Times New Roman"/>
          <w:b/>
          <w:bCs/>
          <w:lang w:eastAsia="en-US" w:bidi="ar-SA"/>
        </w:rPr>
        <w:t>/</w:t>
      </w:r>
      <w:r w:rsidRPr="00AE676F">
        <w:rPr>
          <w:rFonts w:cs="Times New Roman"/>
          <w:b/>
          <w:bCs/>
          <w:lang w:eastAsia="en-US" w:bidi="ar-SA"/>
        </w:rPr>
        <w:t>мероприятия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1. Фамилия, имя, отчество участника, должность</w:t>
      </w:r>
      <w:r w:rsidR="007F25AF">
        <w:rPr>
          <w:rFonts w:cs="Times New Roman"/>
          <w:lang w:eastAsia="en-US" w:bidi="ar-SA"/>
        </w:rPr>
        <w:t xml:space="preserve"> </w:t>
      </w:r>
      <w:r w:rsidRPr="00AE676F">
        <w:rPr>
          <w:rFonts w:cs="Times New Roman"/>
          <w:lang w:eastAsia="en-US" w:bidi="ar-SA"/>
        </w:rPr>
        <w:t>______________________________________</w:t>
      </w:r>
      <w:r w:rsidR="007F25AF">
        <w:rPr>
          <w:rFonts w:cs="Times New Roman"/>
          <w:lang w:eastAsia="en-US" w:bidi="ar-SA"/>
        </w:rPr>
        <w:t>_______________________________________</w:t>
      </w:r>
      <w:r w:rsidRPr="00AE676F">
        <w:rPr>
          <w:rFonts w:cs="Times New Roman"/>
          <w:lang w:eastAsia="en-US" w:bidi="ar-SA"/>
        </w:rPr>
        <w:t xml:space="preserve"> _______________________________________________</w:t>
      </w:r>
      <w:r>
        <w:rPr>
          <w:rFonts w:cs="Times New Roman"/>
          <w:lang w:eastAsia="en-US" w:bidi="ar-SA"/>
        </w:rPr>
        <w:t>______________________________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2.Структурное подразделение _____________________________________________________</w:t>
      </w:r>
      <w:r w:rsidR="00F8329E">
        <w:rPr>
          <w:rFonts w:cs="Times New Roman"/>
          <w:lang w:eastAsia="en-US" w:bidi="ar-SA"/>
        </w:rPr>
        <w:t>________________________</w:t>
      </w:r>
    </w:p>
    <w:p w:rsidR="00AE676F" w:rsidRPr="00AE676F" w:rsidRDefault="00AE676F" w:rsidP="00AE676F">
      <w:pPr>
        <w:pBdr>
          <w:bottom w:val="single" w:sz="8" w:space="2" w:color="000000"/>
        </w:pBd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 xml:space="preserve">3. Тема </w:t>
      </w:r>
      <w:r w:rsidR="00081EAC">
        <w:rPr>
          <w:rFonts w:cs="Times New Roman"/>
          <w:lang w:eastAsia="en-US" w:bidi="ar-SA"/>
        </w:rPr>
        <w:t>занятия</w:t>
      </w:r>
      <w:r w:rsidR="00081EAC" w:rsidRPr="00081EAC">
        <w:rPr>
          <w:rFonts w:cs="Times New Roman"/>
          <w:lang w:eastAsia="en-US" w:bidi="ar-SA"/>
        </w:rPr>
        <w:t>/</w:t>
      </w:r>
      <w:r w:rsidRPr="00AE676F">
        <w:rPr>
          <w:rFonts w:cs="Times New Roman"/>
          <w:lang w:eastAsia="en-US" w:bidi="ar-SA"/>
        </w:rPr>
        <w:t>мероприятия ___________________________________________________________________________________________________________________________</w:t>
      </w:r>
      <w:r>
        <w:rPr>
          <w:rFonts w:cs="Times New Roman"/>
          <w:lang w:eastAsia="en-US" w:bidi="ar-SA"/>
        </w:rPr>
        <w:t>_______________________________</w:t>
      </w:r>
    </w:p>
    <w:p w:rsidR="00AE676F" w:rsidRPr="00AE676F" w:rsidRDefault="00081EAC" w:rsidP="00AE676F">
      <w:pPr>
        <w:pBdr>
          <w:bottom w:val="single" w:sz="8" w:space="2" w:color="000000"/>
        </w:pBdr>
        <w:rPr>
          <w:rFonts w:cs="Times New Roman"/>
          <w:lang w:eastAsia="en-US" w:bidi="ar-SA"/>
        </w:rPr>
      </w:pPr>
      <w:r w:rsidRPr="00081EAC">
        <w:rPr>
          <w:rFonts w:cs="Times New Roman"/>
          <w:lang w:eastAsia="en-US" w:bidi="ar-SA"/>
        </w:rPr>
        <w:t>4</w:t>
      </w:r>
      <w:r w:rsidR="00AE676F" w:rsidRPr="00AE676F">
        <w:rPr>
          <w:rFonts w:cs="Times New Roman"/>
          <w:lang w:eastAsia="en-US" w:bidi="ar-SA"/>
        </w:rPr>
        <w:t xml:space="preserve">.Цель </w:t>
      </w:r>
      <w:r>
        <w:rPr>
          <w:rFonts w:cs="Times New Roman"/>
          <w:lang w:eastAsia="en-US" w:bidi="ar-SA"/>
        </w:rPr>
        <w:t>занятия</w:t>
      </w:r>
      <w:r w:rsidRPr="00081EAC">
        <w:rPr>
          <w:rFonts w:cs="Times New Roman"/>
          <w:lang w:eastAsia="en-US" w:bidi="ar-SA"/>
        </w:rPr>
        <w:t>/</w:t>
      </w:r>
      <w:r w:rsidR="00AE676F" w:rsidRPr="00AE676F">
        <w:rPr>
          <w:rFonts w:cs="Times New Roman"/>
          <w:lang w:eastAsia="en-US" w:bidi="ar-SA"/>
        </w:rPr>
        <w:t>мероприятия</w:t>
      </w:r>
    </w:p>
    <w:p w:rsidR="00AE676F" w:rsidRPr="00AE676F" w:rsidRDefault="00AE676F" w:rsidP="00AE676F">
      <w:pPr>
        <w:pBdr>
          <w:bottom w:val="single" w:sz="8" w:space="2" w:color="000000"/>
        </w:pBdr>
        <w:rPr>
          <w:rFonts w:cs="Times New Roman"/>
          <w:lang w:eastAsia="en-US" w:bidi="ar-SA"/>
        </w:rPr>
      </w:pP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__________________________________________________________________</w:t>
      </w:r>
      <w:r>
        <w:rPr>
          <w:rFonts w:cs="Times New Roman"/>
          <w:lang w:eastAsia="en-US" w:bidi="ar-SA"/>
        </w:rPr>
        <w:t>___________</w:t>
      </w:r>
    </w:p>
    <w:p w:rsidR="00AE676F" w:rsidRPr="00AE676F" w:rsidRDefault="00081EAC" w:rsidP="00AE676F">
      <w:pPr>
        <w:rPr>
          <w:rFonts w:cs="Times New Roman"/>
          <w:lang w:eastAsia="en-US" w:bidi="ar-SA"/>
        </w:rPr>
      </w:pPr>
      <w:r w:rsidRPr="00594A16">
        <w:rPr>
          <w:rFonts w:cs="Times New Roman"/>
          <w:lang w:eastAsia="en-US" w:bidi="ar-SA"/>
        </w:rPr>
        <w:t>5</w:t>
      </w:r>
      <w:r w:rsidR="00AE676F" w:rsidRPr="00AE676F">
        <w:rPr>
          <w:rFonts w:cs="Times New Roman"/>
          <w:lang w:eastAsia="en-US" w:bidi="ar-SA"/>
        </w:rPr>
        <w:t xml:space="preserve">.Основные задачи </w:t>
      </w:r>
      <w:r w:rsidRPr="00594A16">
        <w:rPr>
          <w:rFonts w:cs="Times New Roman"/>
          <w:lang w:eastAsia="en-US" w:bidi="ar-SA"/>
        </w:rPr>
        <w:t>занятия /</w:t>
      </w:r>
      <w:r w:rsidR="00AE676F" w:rsidRPr="00AE676F">
        <w:rPr>
          <w:rFonts w:cs="Times New Roman"/>
          <w:lang w:eastAsia="en-US" w:bidi="ar-SA"/>
        </w:rPr>
        <w:t>мероприятия _______________________________________________</w:t>
      </w:r>
      <w:r w:rsidR="00AE676F"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__________________________________________________</w:t>
      </w:r>
      <w:r>
        <w:rPr>
          <w:rFonts w:cs="Times New Roman"/>
          <w:lang w:eastAsia="en-US" w:bidi="ar-SA"/>
        </w:rPr>
        <w:t>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</w:p>
    <w:p w:rsidR="00AE676F" w:rsidRPr="00AE676F" w:rsidRDefault="00081EAC" w:rsidP="00AE676F">
      <w:pPr>
        <w:rPr>
          <w:rFonts w:cs="Times New Roman"/>
          <w:lang w:eastAsia="en-US" w:bidi="ar-SA"/>
        </w:rPr>
      </w:pPr>
      <w:r w:rsidRPr="00081EAC">
        <w:rPr>
          <w:rFonts w:cs="Times New Roman"/>
          <w:lang w:eastAsia="en-US" w:bidi="ar-SA"/>
        </w:rPr>
        <w:t>6</w:t>
      </w:r>
      <w:r w:rsidR="00AE676F" w:rsidRPr="00AE676F">
        <w:rPr>
          <w:rFonts w:cs="Times New Roman"/>
          <w:lang w:eastAsia="en-US" w:bidi="ar-SA"/>
        </w:rPr>
        <w:t xml:space="preserve">.Наиболее эффективные  формы и методы, используемые при проведении </w:t>
      </w:r>
      <w:r>
        <w:rPr>
          <w:rFonts w:cs="Times New Roman"/>
          <w:lang w:eastAsia="en-US" w:bidi="ar-SA"/>
        </w:rPr>
        <w:t>занятия</w:t>
      </w:r>
      <w:r w:rsidRPr="00081EAC">
        <w:rPr>
          <w:rFonts w:cs="Times New Roman"/>
          <w:lang w:eastAsia="en-US" w:bidi="ar-SA"/>
        </w:rPr>
        <w:t xml:space="preserve">/ </w:t>
      </w:r>
      <w:r w:rsidR="00AE676F" w:rsidRPr="00AE676F">
        <w:rPr>
          <w:rFonts w:cs="Times New Roman"/>
          <w:lang w:eastAsia="en-US" w:bidi="ar-SA"/>
        </w:rPr>
        <w:t>мероприятия ________________________________________________</w:t>
      </w:r>
      <w:r w:rsidR="00AE676F"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_______________________________________________________________</w:t>
      </w:r>
      <w:r>
        <w:rPr>
          <w:rFonts w:cs="Times New Roman"/>
          <w:lang w:eastAsia="en-US" w:bidi="ar-SA"/>
        </w:rPr>
        <w:t>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</w:p>
    <w:p w:rsidR="00AE676F" w:rsidRPr="00AE676F" w:rsidRDefault="00081EAC" w:rsidP="00AE676F">
      <w:pPr>
        <w:rPr>
          <w:rFonts w:cs="Times New Roman"/>
          <w:lang w:eastAsia="en-US" w:bidi="ar-SA"/>
        </w:rPr>
      </w:pPr>
      <w:r w:rsidRPr="00081EAC">
        <w:rPr>
          <w:rFonts w:cs="Times New Roman"/>
          <w:lang w:eastAsia="en-US" w:bidi="ar-SA"/>
        </w:rPr>
        <w:t>7</w:t>
      </w:r>
      <w:r w:rsidR="00AE676F" w:rsidRPr="00AE676F">
        <w:rPr>
          <w:rFonts w:cs="Times New Roman"/>
          <w:lang w:eastAsia="en-US" w:bidi="ar-SA"/>
        </w:rPr>
        <w:t xml:space="preserve">.Основные содержательные блоки </w:t>
      </w:r>
      <w:r>
        <w:rPr>
          <w:rFonts w:cs="Times New Roman"/>
          <w:lang w:eastAsia="en-US" w:bidi="ar-SA"/>
        </w:rPr>
        <w:t>занятия</w:t>
      </w:r>
      <w:r w:rsidRPr="00081EAC">
        <w:rPr>
          <w:rFonts w:cs="Times New Roman"/>
          <w:lang w:eastAsia="en-US" w:bidi="ar-SA"/>
        </w:rPr>
        <w:t>/</w:t>
      </w:r>
      <w:r w:rsidR="00AE676F" w:rsidRPr="00AE676F">
        <w:rPr>
          <w:rFonts w:cs="Times New Roman"/>
          <w:lang w:eastAsia="en-US" w:bidi="ar-SA"/>
        </w:rPr>
        <w:t>мероприятия и их значение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__</w:t>
      </w:r>
      <w:r w:rsidRPr="00AE676F">
        <w:rPr>
          <w:rFonts w:cs="Times New Roman"/>
          <w:lang w:eastAsia="en-US" w:bidi="ar-SA"/>
        </w:rPr>
        <w:t>___________________________________________________________________________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</w:p>
    <w:p w:rsidR="00AE676F" w:rsidRPr="00AE676F" w:rsidRDefault="00081EAC" w:rsidP="00AE676F">
      <w:pPr>
        <w:rPr>
          <w:rFonts w:cs="Times New Roman"/>
          <w:lang w:eastAsia="en-US" w:bidi="ar-SA"/>
        </w:rPr>
      </w:pPr>
      <w:r w:rsidRPr="00081EAC">
        <w:rPr>
          <w:rFonts w:cs="Times New Roman"/>
          <w:lang w:eastAsia="en-US" w:bidi="ar-SA"/>
        </w:rPr>
        <w:t>8</w:t>
      </w:r>
      <w:r w:rsidR="00AE676F" w:rsidRPr="00AE676F">
        <w:rPr>
          <w:rFonts w:cs="Times New Roman"/>
          <w:lang w:eastAsia="en-US" w:bidi="ar-SA"/>
        </w:rPr>
        <w:t xml:space="preserve">.Ожидаемые результаты от проведения </w:t>
      </w:r>
      <w:r>
        <w:rPr>
          <w:rFonts w:cs="Times New Roman"/>
          <w:lang w:eastAsia="en-US" w:bidi="ar-SA"/>
        </w:rPr>
        <w:t>занятия</w:t>
      </w:r>
      <w:r w:rsidRPr="00081EAC">
        <w:rPr>
          <w:rFonts w:cs="Times New Roman"/>
          <w:lang w:eastAsia="en-US" w:bidi="ar-SA"/>
        </w:rPr>
        <w:t>/</w:t>
      </w:r>
      <w:r w:rsidR="00AE676F" w:rsidRPr="00AE676F">
        <w:rPr>
          <w:rFonts w:cs="Times New Roman"/>
          <w:lang w:eastAsia="en-US" w:bidi="ar-SA"/>
        </w:rPr>
        <w:t>мероприятия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__________________________________________________________________________</w:t>
      </w:r>
      <w:r>
        <w:rPr>
          <w:rFonts w:cs="Times New Roman"/>
          <w:lang w:eastAsia="en-US" w:bidi="ar-SA"/>
        </w:rPr>
        <w:t>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</w:p>
    <w:p w:rsidR="00AE676F" w:rsidRPr="00AE676F" w:rsidRDefault="00081EAC" w:rsidP="00AE676F">
      <w:pPr>
        <w:rPr>
          <w:rFonts w:cs="Times New Roman"/>
          <w:lang w:eastAsia="en-US" w:bidi="ar-SA"/>
        </w:rPr>
      </w:pPr>
      <w:r w:rsidRPr="00081EAC">
        <w:rPr>
          <w:rFonts w:cs="Times New Roman"/>
          <w:lang w:eastAsia="en-US" w:bidi="ar-SA"/>
        </w:rPr>
        <w:t>9</w:t>
      </w:r>
      <w:r w:rsidR="00AE676F" w:rsidRPr="00AE676F">
        <w:rPr>
          <w:rFonts w:cs="Times New Roman"/>
          <w:lang w:eastAsia="en-US" w:bidi="ar-SA"/>
        </w:rPr>
        <w:t>.</w:t>
      </w:r>
      <w:r w:rsidRPr="00081EAC">
        <w:rPr>
          <w:rFonts w:cs="Times New Roman"/>
          <w:lang w:eastAsia="en-US" w:bidi="ar-SA"/>
        </w:rPr>
        <w:t xml:space="preserve"> </w:t>
      </w:r>
      <w:r w:rsidR="00AE676F" w:rsidRPr="00AE676F">
        <w:rPr>
          <w:rFonts w:cs="Times New Roman"/>
          <w:lang w:eastAsia="en-US" w:bidi="ar-SA"/>
        </w:rPr>
        <w:t xml:space="preserve">Дополнительная информация о </w:t>
      </w:r>
      <w:r>
        <w:rPr>
          <w:rFonts w:cs="Times New Roman"/>
          <w:lang w:eastAsia="en-US" w:bidi="ar-SA"/>
        </w:rPr>
        <w:t>занятии</w:t>
      </w:r>
      <w:r w:rsidRPr="00081EAC">
        <w:rPr>
          <w:rFonts w:cs="Times New Roman"/>
          <w:lang w:eastAsia="en-US" w:bidi="ar-SA"/>
        </w:rPr>
        <w:t>/</w:t>
      </w:r>
      <w:r w:rsidR="00AE676F" w:rsidRPr="00AE676F">
        <w:rPr>
          <w:rFonts w:cs="Times New Roman"/>
          <w:lang w:eastAsia="en-US" w:bidi="ar-SA"/>
        </w:rPr>
        <w:t>мероприятии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 w:rsidR="00F8329E"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 w:rsidR="00F8329E"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________________________________________________________</w:t>
      </w:r>
      <w:r w:rsidR="00F8329E">
        <w:rPr>
          <w:rFonts w:cs="Times New Roman"/>
          <w:lang w:eastAsia="en-US" w:bidi="ar-SA"/>
        </w:rPr>
        <w:t>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________________________________________________</w:t>
      </w:r>
      <w:r w:rsidR="00F8329E">
        <w:rPr>
          <w:rFonts w:cs="Times New Roman"/>
          <w:lang w:eastAsia="en-US" w:bidi="ar-SA"/>
        </w:rPr>
        <w:t>_____________________________</w:t>
      </w:r>
    </w:p>
    <w:p w:rsidR="00AE676F" w:rsidRPr="00AE676F" w:rsidRDefault="00AE676F" w:rsidP="00AE676F">
      <w:pPr>
        <w:rPr>
          <w:rFonts w:cs="Times New Roman"/>
          <w:b/>
          <w:sz w:val="32"/>
          <w:szCs w:val="32"/>
          <w:lang w:eastAsia="en-US" w:bidi="ar-SA"/>
        </w:rPr>
      </w:pPr>
      <w:r w:rsidRPr="00AE676F">
        <w:rPr>
          <w:rFonts w:cs="Times New Roman"/>
          <w:lang w:eastAsia="en-US" w:bidi="ar-SA"/>
        </w:rPr>
        <w:t xml:space="preserve">Информационная карта заполняется участником </w:t>
      </w:r>
      <w:r w:rsidR="00FF41BB">
        <w:rPr>
          <w:rFonts w:cs="Times New Roman"/>
          <w:lang w:eastAsia="en-US" w:bidi="ar-SA"/>
        </w:rPr>
        <w:t>Фестиваля</w:t>
      </w:r>
      <w:r w:rsidRPr="00AE676F">
        <w:rPr>
          <w:rFonts w:cs="Times New Roman"/>
          <w:lang w:eastAsia="en-US" w:bidi="ar-SA"/>
        </w:rPr>
        <w:t xml:space="preserve"> и выдается членам жюри перед началом открытого </w:t>
      </w:r>
      <w:r w:rsidR="00FF41BB">
        <w:rPr>
          <w:rFonts w:cs="Times New Roman"/>
          <w:lang w:eastAsia="en-US" w:bidi="ar-SA"/>
        </w:rPr>
        <w:t>занятия</w:t>
      </w:r>
      <w:r w:rsidR="00FF41BB" w:rsidRPr="00FF41BB">
        <w:rPr>
          <w:rFonts w:cs="Times New Roman"/>
          <w:lang w:eastAsia="en-US" w:bidi="ar-SA"/>
        </w:rPr>
        <w:t>/</w:t>
      </w:r>
      <w:r w:rsidRPr="00AE676F">
        <w:rPr>
          <w:rFonts w:cs="Times New Roman"/>
          <w:lang w:eastAsia="en-US" w:bidi="ar-SA"/>
        </w:rPr>
        <w:t>мероприятия.</w:t>
      </w:r>
    </w:p>
    <w:p w:rsidR="00AE676F" w:rsidRPr="00AE676F" w:rsidRDefault="00AE676F" w:rsidP="00AE676F">
      <w:pPr>
        <w:ind w:left="720" w:hanging="360"/>
        <w:jc w:val="right"/>
        <w:rPr>
          <w:rFonts w:cs="Times New Roman"/>
          <w:sz w:val="16"/>
          <w:szCs w:val="16"/>
          <w:lang w:eastAsia="en-US" w:bidi="ar-SA"/>
        </w:rPr>
      </w:pPr>
    </w:p>
    <w:p w:rsidR="002C1E29" w:rsidRDefault="002C1E29" w:rsidP="00C70087">
      <w:pPr>
        <w:ind w:left="720" w:hanging="360"/>
        <w:jc w:val="right"/>
        <w:rPr>
          <w:rFonts w:cs="Times New Roman"/>
          <w:sz w:val="16"/>
          <w:szCs w:val="16"/>
          <w:lang w:eastAsia="en-US" w:bidi="ar-SA"/>
        </w:rPr>
      </w:pPr>
    </w:p>
    <w:p w:rsidR="00C70087" w:rsidRDefault="00AE676F" w:rsidP="00C70087">
      <w:pPr>
        <w:ind w:left="720" w:hanging="360"/>
        <w:jc w:val="right"/>
        <w:rPr>
          <w:rFonts w:cs="Times New Roman"/>
          <w:sz w:val="16"/>
          <w:szCs w:val="16"/>
          <w:lang w:eastAsia="en-US" w:bidi="ar-SA"/>
        </w:rPr>
      </w:pPr>
      <w:r w:rsidRPr="00AE676F">
        <w:rPr>
          <w:rFonts w:cs="Times New Roman"/>
          <w:sz w:val="16"/>
          <w:szCs w:val="16"/>
          <w:lang w:eastAsia="en-US" w:bidi="ar-SA"/>
        </w:rPr>
        <w:t>Приложение 2</w:t>
      </w:r>
    </w:p>
    <w:p w:rsidR="00FF41BB" w:rsidRDefault="00C70087" w:rsidP="00C70087">
      <w:pPr>
        <w:ind w:left="720" w:hanging="360"/>
        <w:jc w:val="right"/>
        <w:rPr>
          <w:sz w:val="18"/>
          <w:szCs w:val="18"/>
        </w:rPr>
      </w:pPr>
      <w:r w:rsidRPr="00C70087">
        <w:t xml:space="preserve"> </w:t>
      </w:r>
      <w:r w:rsidRPr="00C70087">
        <w:rPr>
          <w:rFonts w:cs="Times New Roman"/>
          <w:sz w:val="16"/>
          <w:szCs w:val="16"/>
          <w:lang w:eastAsia="en-US" w:bidi="ar-SA"/>
        </w:rPr>
        <w:t xml:space="preserve">к Положению о Фестивале </w:t>
      </w:r>
      <w:r w:rsidR="00386220" w:rsidRPr="00386220">
        <w:rPr>
          <w:sz w:val="18"/>
          <w:szCs w:val="18"/>
        </w:rPr>
        <w:t xml:space="preserve">«Стремимся в будущее, </w:t>
      </w:r>
    </w:p>
    <w:p w:rsidR="00C70087" w:rsidRPr="00C70087" w:rsidRDefault="00386220" w:rsidP="00C70087">
      <w:pPr>
        <w:ind w:left="720" w:hanging="360"/>
        <w:jc w:val="right"/>
        <w:rPr>
          <w:rFonts w:cs="Times New Roman"/>
          <w:sz w:val="16"/>
          <w:szCs w:val="16"/>
          <w:lang w:eastAsia="en-US" w:bidi="ar-SA"/>
        </w:rPr>
      </w:pPr>
      <w:r w:rsidRPr="00386220">
        <w:rPr>
          <w:sz w:val="18"/>
          <w:szCs w:val="18"/>
        </w:rPr>
        <w:t>сохраняя традиции»</w:t>
      </w:r>
      <w:r w:rsidR="00C70087" w:rsidRPr="00C70087">
        <w:rPr>
          <w:rFonts w:cs="Times New Roman"/>
          <w:sz w:val="16"/>
          <w:szCs w:val="16"/>
          <w:lang w:eastAsia="en-US" w:bidi="ar-SA"/>
        </w:rPr>
        <w:t xml:space="preserve"> в ГБНОУ «СПб ГДТЮ»</w:t>
      </w:r>
    </w:p>
    <w:p w:rsidR="00AE676F" w:rsidRPr="00AE676F" w:rsidRDefault="00AE676F" w:rsidP="00C70087">
      <w:pPr>
        <w:ind w:left="720" w:hanging="360"/>
        <w:jc w:val="right"/>
        <w:rPr>
          <w:rFonts w:cs="Times New Roman"/>
          <w:sz w:val="16"/>
          <w:szCs w:val="16"/>
          <w:lang w:eastAsia="en-US" w:bidi="ar-SA"/>
        </w:rPr>
      </w:pPr>
    </w:p>
    <w:p w:rsidR="00AE676F" w:rsidRPr="00AE676F" w:rsidRDefault="00AE676F" w:rsidP="00AE676F">
      <w:pPr>
        <w:jc w:val="right"/>
        <w:rPr>
          <w:rFonts w:cs="Times New Roman"/>
          <w:sz w:val="16"/>
          <w:szCs w:val="16"/>
          <w:lang w:eastAsia="en-US" w:bidi="ar-SA"/>
        </w:rPr>
      </w:pPr>
    </w:p>
    <w:p w:rsidR="00AE676F" w:rsidRPr="00AE676F" w:rsidRDefault="00AE676F" w:rsidP="00AE676F">
      <w:pPr>
        <w:jc w:val="right"/>
        <w:rPr>
          <w:rFonts w:cs="Times New Roman"/>
          <w:sz w:val="16"/>
          <w:szCs w:val="16"/>
          <w:lang w:eastAsia="en-US" w:bidi="ar-SA"/>
        </w:rPr>
      </w:pPr>
    </w:p>
    <w:p w:rsidR="00AE676F" w:rsidRPr="00AE676F" w:rsidRDefault="00AE676F" w:rsidP="00AE676F">
      <w:pPr>
        <w:jc w:val="center"/>
        <w:rPr>
          <w:rFonts w:cs="Times New Roman"/>
          <w:b/>
          <w:bCs/>
          <w:lang w:eastAsia="en-US" w:bidi="ar-SA"/>
        </w:rPr>
      </w:pPr>
      <w:r w:rsidRPr="00AE676F">
        <w:rPr>
          <w:rFonts w:cs="Times New Roman"/>
          <w:b/>
          <w:bCs/>
          <w:lang w:eastAsia="en-US" w:bidi="ar-SA"/>
        </w:rPr>
        <w:t xml:space="preserve">ЗАЯВКА </w:t>
      </w:r>
    </w:p>
    <w:p w:rsidR="00B839EE" w:rsidRDefault="00AE676F" w:rsidP="00AE676F">
      <w:pPr>
        <w:jc w:val="center"/>
        <w:rPr>
          <w:rFonts w:cs="Times New Roman"/>
          <w:b/>
          <w:bCs/>
          <w:lang w:eastAsia="en-US" w:bidi="ar-SA"/>
        </w:rPr>
      </w:pPr>
      <w:r w:rsidRPr="00AE676F">
        <w:rPr>
          <w:rFonts w:cs="Times New Roman"/>
          <w:b/>
          <w:bCs/>
          <w:lang w:eastAsia="en-US" w:bidi="ar-SA"/>
        </w:rPr>
        <w:t xml:space="preserve">на участие в </w:t>
      </w:r>
      <w:r w:rsidR="00C70087" w:rsidRPr="00C70087">
        <w:rPr>
          <w:rFonts w:cs="Times New Roman"/>
          <w:b/>
          <w:bCs/>
          <w:lang w:eastAsia="en-US" w:bidi="ar-SA"/>
        </w:rPr>
        <w:t xml:space="preserve">Фестивале </w:t>
      </w:r>
      <w:r w:rsidR="00552AC9" w:rsidRPr="00C70087">
        <w:rPr>
          <w:rFonts w:cs="Times New Roman"/>
          <w:b/>
          <w:lang w:eastAsia="en-US" w:bidi="ar-SA"/>
        </w:rPr>
        <w:t xml:space="preserve"> </w:t>
      </w:r>
      <w:r w:rsidR="00C70087" w:rsidRPr="00C70087">
        <w:rPr>
          <w:rFonts w:cs="Times New Roman"/>
          <w:b/>
          <w:lang w:eastAsia="en-US" w:bidi="ar-SA"/>
        </w:rPr>
        <w:t>«</w:t>
      </w:r>
      <w:r w:rsidR="00C70087" w:rsidRPr="00C70087">
        <w:rPr>
          <w:rFonts w:cs="Times New Roman"/>
          <w:b/>
          <w:bCs/>
          <w:lang w:eastAsia="en-US" w:bidi="ar-SA"/>
        </w:rPr>
        <w:t>Стремимся в будущее, сохраняя традиции»</w:t>
      </w:r>
      <w:r w:rsidR="00B839EE">
        <w:rPr>
          <w:rFonts w:cs="Times New Roman"/>
          <w:b/>
          <w:bCs/>
          <w:lang w:eastAsia="en-US" w:bidi="ar-SA"/>
        </w:rPr>
        <w:t xml:space="preserve"> </w:t>
      </w:r>
    </w:p>
    <w:p w:rsidR="00AE676F" w:rsidRDefault="00B839EE" w:rsidP="00AE676F">
      <w:pPr>
        <w:jc w:val="center"/>
        <w:rPr>
          <w:rFonts w:cs="Times New Roman"/>
          <w:b/>
          <w:bCs/>
          <w:lang w:eastAsia="en-US" w:bidi="ar-SA"/>
        </w:rPr>
      </w:pPr>
      <w:r>
        <w:rPr>
          <w:rFonts w:cs="Times New Roman"/>
          <w:b/>
          <w:bCs/>
          <w:lang w:eastAsia="en-US" w:bidi="ar-SA"/>
        </w:rPr>
        <w:t>в ГБНОУ «СПБ ГДТЮ</w:t>
      </w:r>
    </w:p>
    <w:p w:rsidR="003D087B" w:rsidRPr="00AE676F" w:rsidRDefault="003D087B" w:rsidP="00AE676F">
      <w:pPr>
        <w:jc w:val="center"/>
        <w:rPr>
          <w:rFonts w:cs="Times New Roman"/>
          <w:lang w:eastAsia="en-US" w:bidi="ar-SA"/>
        </w:rPr>
      </w:pPr>
    </w:p>
    <w:p w:rsidR="00F12286" w:rsidRDefault="00F12286" w:rsidP="00AE676F">
      <w:pPr>
        <w:rPr>
          <w:rFonts w:cs="Times New Roman"/>
          <w:lang w:eastAsia="en-US" w:bidi="ar-SA"/>
        </w:rPr>
      </w:pPr>
    </w:p>
    <w:p w:rsidR="006B3903" w:rsidRDefault="006B3903" w:rsidP="006B3903">
      <w:pPr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 xml:space="preserve">1. </w:t>
      </w:r>
      <w:r w:rsidR="00AE676F" w:rsidRPr="008A5170">
        <w:rPr>
          <w:rFonts w:cs="Times New Roman"/>
          <w:lang w:eastAsia="en-US" w:bidi="ar-SA"/>
        </w:rPr>
        <w:t>Ф.И.О. участника</w:t>
      </w:r>
      <w:r w:rsidR="002F19C3" w:rsidRPr="008A5170">
        <w:rPr>
          <w:rFonts w:cs="Times New Roman"/>
          <w:lang w:eastAsia="en-US" w:bidi="ar-SA"/>
        </w:rPr>
        <w:t>, год рождения</w:t>
      </w:r>
      <w:r w:rsidR="00AE676F" w:rsidRPr="006B3903">
        <w:rPr>
          <w:rFonts w:cs="Times New Roman"/>
          <w:lang w:eastAsia="en-US" w:bidi="ar-SA"/>
        </w:rPr>
        <w:t xml:space="preserve"> </w:t>
      </w:r>
      <w:r w:rsidRPr="006B3903">
        <w:rPr>
          <w:rFonts w:cs="Times New Roman"/>
          <w:lang w:eastAsia="en-US" w:bidi="ar-SA"/>
        </w:rPr>
        <w:t xml:space="preserve"> _</w:t>
      </w:r>
      <w:r w:rsidR="00AE676F" w:rsidRPr="006B3903">
        <w:rPr>
          <w:rFonts w:cs="Times New Roman"/>
          <w:lang w:eastAsia="en-US" w:bidi="ar-SA"/>
        </w:rPr>
        <w:t>___________________</w:t>
      </w:r>
      <w:r w:rsidR="002F19C3" w:rsidRPr="006B3903">
        <w:rPr>
          <w:rFonts w:cs="Times New Roman"/>
          <w:lang w:eastAsia="en-US" w:bidi="ar-SA"/>
        </w:rPr>
        <w:t>_____________</w:t>
      </w:r>
      <w:r w:rsidRPr="006B3903">
        <w:rPr>
          <w:rFonts w:cs="Times New Roman"/>
          <w:lang w:eastAsia="en-US" w:bidi="ar-SA"/>
        </w:rPr>
        <w:t>__________</w:t>
      </w:r>
      <w:r w:rsidR="00386220">
        <w:rPr>
          <w:rFonts w:cs="Times New Roman"/>
          <w:lang w:eastAsia="en-US" w:bidi="ar-SA"/>
        </w:rPr>
        <w:t>___</w:t>
      </w:r>
    </w:p>
    <w:p w:rsidR="003D087B" w:rsidRPr="006B3903" w:rsidRDefault="003D087B" w:rsidP="006B3903">
      <w:pPr>
        <w:rPr>
          <w:rFonts w:cs="Times New Roman"/>
          <w:lang w:eastAsia="en-US" w:bidi="ar-SA"/>
        </w:rPr>
      </w:pPr>
    </w:p>
    <w:p w:rsidR="00AE676F" w:rsidRDefault="006B3903" w:rsidP="006B3903">
      <w:pPr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____________________________________________________________________________</w:t>
      </w:r>
      <w:r w:rsidR="002F19C3" w:rsidRPr="006B3903">
        <w:rPr>
          <w:rFonts w:cs="Times New Roman"/>
          <w:lang w:eastAsia="en-US" w:bidi="ar-SA"/>
        </w:rPr>
        <w:t>_</w:t>
      </w:r>
    </w:p>
    <w:p w:rsidR="006B3903" w:rsidRPr="006B3903" w:rsidRDefault="006B3903" w:rsidP="006B3903">
      <w:pPr>
        <w:rPr>
          <w:rFonts w:cs="Times New Roman"/>
          <w:lang w:eastAsia="en-US" w:bidi="ar-SA"/>
        </w:rPr>
      </w:pPr>
    </w:p>
    <w:p w:rsidR="00AE676F" w:rsidRPr="00AE676F" w:rsidRDefault="002F19C3" w:rsidP="00AE676F">
      <w:pPr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2</w:t>
      </w:r>
      <w:r w:rsidR="006B3903">
        <w:rPr>
          <w:rFonts w:cs="Times New Roman"/>
          <w:lang w:eastAsia="en-US" w:bidi="ar-SA"/>
        </w:rPr>
        <w:t>. Образование</w:t>
      </w:r>
      <w:r w:rsidR="00AE676F" w:rsidRPr="00AE676F">
        <w:rPr>
          <w:rFonts w:cs="Times New Roman"/>
          <w:lang w:eastAsia="en-US" w:bidi="ar-SA"/>
        </w:rPr>
        <w:t>___________________________________________________</w:t>
      </w:r>
      <w:r>
        <w:rPr>
          <w:rFonts w:cs="Times New Roman"/>
          <w:lang w:eastAsia="en-US" w:bidi="ar-SA"/>
        </w:rPr>
        <w:t>__________</w:t>
      </w:r>
      <w:r w:rsidR="00AE676F" w:rsidRPr="00AE676F">
        <w:rPr>
          <w:rFonts w:cs="Times New Roman"/>
          <w:lang w:eastAsia="en-US" w:bidi="ar-SA"/>
        </w:rPr>
        <w:t>_</w:t>
      </w:r>
      <w:r w:rsidR="006B3903">
        <w:rPr>
          <w:rFonts w:cs="Times New Roman"/>
          <w:lang w:eastAsia="en-US" w:bidi="ar-SA"/>
        </w:rPr>
        <w:t>__</w:t>
      </w:r>
    </w:p>
    <w:p w:rsidR="006B3903" w:rsidRDefault="006B3903" w:rsidP="00AE676F">
      <w:pPr>
        <w:rPr>
          <w:rFonts w:cs="Times New Roman"/>
          <w:lang w:eastAsia="en-US" w:bidi="ar-SA"/>
        </w:rPr>
      </w:pPr>
    </w:p>
    <w:p w:rsidR="006B3903" w:rsidRDefault="006B3903" w:rsidP="00AE676F">
      <w:pPr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 xml:space="preserve">3. Должность </w:t>
      </w:r>
      <w:r w:rsidR="00AE676F" w:rsidRPr="00AE676F">
        <w:rPr>
          <w:rFonts w:cs="Times New Roman"/>
          <w:lang w:eastAsia="en-US" w:bidi="ar-SA"/>
        </w:rPr>
        <w:t>__________________________________________________________</w:t>
      </w:r>
      <w:r w:rsidR="002F19C3">
        <w:rPr>
          <w:rFonts w:cs="Times New Roman"/>
          <w:lang w:eastAsia="en-US" w:bidi="ar-SA"/>
        </w:rPr>
        <w:t>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 xml:space="preserve">  </w:t>
      </w:r>
    </w:p>
    <w:p w:rsidR="00AE676F" w:rsidRPr="00AE676F" w:rsidRDefault="006B3903" w:rsidP="00AE676F">
      <w:pPr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 xml:space="preserve">4. </w:t>
      </w:r>
      <w:r w:rsidR="00AE676F" w:rsidRPr="00AE676F">
        <w:rPr>
          <w:rFonts w:cs="Times New Roman"/>
          <w:lang w:eastAsia="en-US" w:bidi="ar-SA"/>
        </w:rPr>
        <w:t>Структурное подразделение ______________________________</w:t>
      </w:r>
      <w:r w:rsidR="00F12286">
        <w:rPr>
          <w:rFonts w:cs="Times New Roman"/>
          <w:lang w:eastAsia="en-US" w:bidi="ar-SA"/>
        </w:rPr>
        <w:t>_____________________</w:t>
      </w:r>
    </w:p>
    <w:p w:rsidR="006B3903" w:rsidRDefault="006B3903" w:rsidP="00AE676F">
      <w:pPr>
        <w:rPr>
          <w:rFonts w:cs="Times New Roman"/>
          <w:lang w:eastAsia="en-US" w:bidi="ar-SA"/>
        </w:rPr>
      </w:pPr>
    </w:p>
    <w:p w:rsidR="00F12286" w:rsidRPr="006B3903" w:rsidRDefault="006B3903" w:rsidP="006B3903">
      <w:pPr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5.</w:t>
      </w:r>
      <w:r w:rsidR="00F12286" w:rsidRPr="006B3903">
        <w:rPr>
          <w:rFonts w:cs="Times New Roman"/>
          <w:lang w:eastAsia="en-US" w:bidi="ar-SA"/>
        </w:rPr>
        <w:t>Творческий коллектив</w:t>
      </w:r>
      <w:r w:rsidRPr="006B3903">
        <w:rPr>
          <w:rFonts w:cs="Times New Roman"/>
          <w:lang w:eastAsia="en-US" w:bidi="ar-SA"/>
        </w:rPr>
        <w:t xml:space="preserve"> </w:t>
      </w:r>
      <w:r w:rsidR="00F12286" w:rsidRPr="006B3903">
        <w:rPr>
          <w:rFonts w:cs="Times New Roman"/>
          <w:lang w:eastAsia="en-US" w:bidi="ar-SA"/>
        </w:rPr>
        <w:t>________________________________________________________</w:t>
      </w:r>
    </w:p>
    <w:p w:rsidR="006B3903" w:rsidRPr="006B3903" w:rsidRDefault="006B3903" w:rsidP="006B3903">
      <w:pPr>
        <w:ind w:left="360"/>
        <w:rPr>
          <w:rFonts w:cs="Times New Roman"/>
          <w:lang w:eastAsia="en-US" w:bidi="ar-SA"/>
        </w:rPr>
      </w:pPr>
    </w:p>
    <w:p w:rsidR="00AE676F" w:rsidRPr="00AE676F" w:rsidRDefault="006B3903" w:rsidP="00AE676F">
      <w:pPr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6</w:t>
      </w:r>
      <w:r w:rsidR="007D2527">
        <w:rPr>
          <w:rFonts w:cs="Times New Roman"/>
          <w:lang w:eastAsia="en-US" w:bidi="ar-SA"/>
        </w:rPr>
        <w:t>.</w:t>
      </w:r>
      <w:r w:rsidR="00552AC9">
        <w:rPr>
          <w:rFonts w:cs="Times New Roman"/>
          <w:lang w:eastAsia="en-US" w:bidi="ar-SA"/>
        </w:rPr>
        <w:t xml:space="preserve"> </w:t>
      </w:r>
      <w:r w:rsidR="007D2527">
        <w:rPr>
          <w:rFonts w:cs="Times New Roman"/>
          <w:lang w:eastAsia="en-US" w:bidi="ar-SA"/>
        </w:rPr>
        <w:t>К</w:t>
      </w:r>
      <w:r w:rsidR="00552AC9">
        <w:rPr>
          <w:rFonts w:cs="Times New Roman"/>
          <w:lang w:eastAsia="en-US" w:bidi="ar-SA"/>
        </w:rPr>
        <w:t>валификационная категория</w:t>
      </w:r>
      <w:r w:rsidR="00AE676F" w:rsidRPr="00AE676F">
        <w:rPr>
          <w:rFonts w:cs="Times New Roman"/>
          <w:lang w:eastAsia="en-US" w:bidi="ar-SA"/>
        </w:rPr>
        <w:t xml:space="preserve"> __________________________________________________</w:t>
      </w:r>
    </w:p>
    <w:p w:rsidR="007D2527" w:rsidRDefault="007D2527" w:rsidP="00AE676F">
      <w:pPr>
        <w:rPr>
          <w:rFonts w:cs="Times New Roman"/>
          <w:lang w:eastAsia="en-US" w:bidi="ar-SA"/>
        </w:rPr>
      </w:pPr>
    </w:p>
    <w:p w:rsidR="006B3903" w:rsidRDefault="00386220" w:rsidP="006B3903">
      <w:pPr>
        <w:jc w:val="both"/>
      </w:pPr>
      <w:r>
        <w:rPr>
          <w:rFonts w:cs="Times New Roman"/>
          <w:lang w:eastAsia="en-US" w:bidi="ar-SA"/>
        </w:rPr>
        <w:t>7</w:t>
      </w:r>
      <w:r w:rsidR="00AE676F" w:rsidRPr="00AE676F">
        <w:rPr>
          <w:rFonts w:cs="Times New Roman"/>
          <w:lang w:eastAsia="en-US" w:bidi="ar-SA"/>
        </w:rPr>
        <w:t>.</w:t>
      </w:r>
      <w:r w:rsidR="006B3903">
        <w:rPr>
          <w:rFonts w:cs="Times New Roman"/>
          <w:lang w:eastAsia="en-US" w:bidi="ar-SA"/>
        </w:rPr>
        <w:t xml:space="preserve"> </w:t>
      </w:r>
      <w:r w:rsidR="006B3903" w:rsidRPr="008A5170">
        <w:t>Категория участника: (</w:t>
      </w:r>
      <w:proofErr w:type="gramStart"/>
      <w:r w:rsidR="006B3903" w:rsidRPr="008A5170">
        <w:t>необходимое</w:t>
      </w:r>
      <w:proofErr w:type="gramEnd"/>
      <w:r w:rsidR="006B3903" w:rsidRPr="008A5170">
        <w:t xml:space="preserve"> подчеркнуть)</w:t>
      </w:r>
    </w:p>
    <w:p w:rsidR="003D087B" w:rsidRPr="00FA78FF" w:rsidRDefault="003D087B" w:rsidP="006B3903">
      <w:pPr>
        <w:jc w:val="both"/>
        <w:rPr>
          <w:u w:val="single"/>
        </w:rPr>
      </w:pPr>
    </w:p>
    <w:p w:rsidR="006B3903" w:rsidRDefault="006B3903" w:rsidP="006B3903">
      <w:pPr>
        <w:pStyle w:val="a3"/>
        <w:numPr>
          <w:ilvl w:val="0"/>
          <w:numId w:val="12"/>
        </w:numPr>
        <w:jc w:val="both"/>
      </w:pPr>
      <w:r w:rsidRPr="00FA78FF">
        <w:t>Педагогические  надежды</w:t>
      </w:r>
      <w:r>
        <w:t xml:space="preserve"> (п</w:t>
      </w:r>
      <w:r w:rsidRPr="00FA78FF">
        <w:t>ед</w:t>
      </w:r>
      <w:r w:rsidR="009849B6">
        <w:t>агогический</w:t>
      </w:r>
      <w:r>
        <w:t xml:space="preserve"> стаж</w:t>
      </w:r>
      <w:r w:rsidRPr="00FA78FF">
        <w:t xml:space="preserve"> менее 5 лет</w:t>
      </w:r>
      <w:r>
        <w:t>)</w:t>
      </w:r>
      <w:r w:rsidRPr="00FA78FF">
        <w:t xml:space="preserve"> </w:t>
      </w:r>
    </w:p>
    <w:p w:rsidR="006B3903" w:rsidRPr="00FA78FF" w:rsidRDefault="006B3903" w:rsidP="006B3903">
      <w:pPr>
        <w:pStyle w:val="a3"/>
        <w:numPr>
          <w:ilvl w:val="0"/>
          <w:numId w:val="12"/>
        </w:numPr>
        <w:jc w:val="both"/>
      </w:pPr>
      <w:r w:rsidRPr="00FA78FF">
        <w:t>Педагогическое мастерство</w:t>
      </w:r>
      <w:r>
        <w:t xml:space="preserve"> (пед</w:t>
      </w:r>
      <w:r w:rsidR="009849B6">
        <w:t>агогический</w:t>
      </w:r>
      <w:r>
        <w:t xml:space="preserve"> стаж</w:t>
      </w:r>
      <w:r w:rsidRPr="00FA78FF">
        <w:t xml:space="preserve"> 5 и более лет)</w:t>
      </w:r>
    </w:p>
    <w:p w:rsidR="006B3903" w:rsidRDefault="006B3903" w:rsidP="00AE676F">
      <w:pPr>
        <w:rPr>
          <w:rFonts w:cs="Times New Roman"/>
          <w:lang w:eastAsia="en-US" w:bidi="ar-SA"/>
        </w:rPr>
      </w:pPr>
    </w:p>
    <w:p w:rsidR="00AE676F" w:rsidRDefault="00386220" w:rsidP="00AE676F">
      <w:pPr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8.</w:t>
      </w:r>
      <w:r w:rsidR="00AE676F" w:rsidRPr="00AE676F">
        <w:rPr>
          <w:rFonts w:cs="Times New Roman"/>
          <w:lang w:eastAsia="en-US" w:bidi="ar-SA"/>
        </w:rPr>
        <w:t xml:space="preserve"> </w:t>
      </w:r>
      <w:r>
        <w:rPr>
          <w:rFonts w:cs="Times New Roman"/>
          <w:lang w:eastAsia="en-US" w:bidi="ar-SA"/>
        </w:rPr>
        <w:t>Н</w:t>
      </w:r>
      <w:r w:rsidR="00AE676F" w:rsidRPr="00AE676F">
        <w:rPr>
          <w:rFonts w:cs="Times New Roman"/>
          <w:lang w:eastAsia="en-US" w:bidi="ar-SA"/>
        </w:rPr>
        <w:t>оминация  (</w:t>
      </w:r>
      <w:proofErr w:type="gramStart"/>
      <w:r w:rsidR="00AE676F" w:rsidRPr="00AE676F">
        <w:rPr>
          <w:rFonts w:cs="Times New Roman"/>
          <w:lang w:eastAsia="en-US" w:bidi="ar-SA"/>
        </w:rPr>
        <w:t>необходимое</w:t>
      </w:r>
      <w:proofErr w:type="gramEnd"/>
      <w:r w:rsidR="00AE676F" w:rsidRPr="00AE676F">
        <w:rPr>
          <w:rFonts w:cs="Times New Roman"/>
          <w:lang w:eastAsia="en-US" w:bidi="ar-SA"/>
        </w:rPr>
        <w:t xml:space="preserve"> </w:t>
      </w:r>
      <w:r w:rsidR="006B3903">
        <w:rPr>
          <w:rFonts w:cs="Times New Roman"/>
          <w:lang w:eastAsia="en-US" w:bidi="ar-SA"/>
        </w:rPr>
        <w:t>подчеркну</w:t>
      </w:r>
      <w:r w:rsidR="002F19C3">
        <w:rPr>
          <w:rFonts w:cs="Times New Roman"/>
          <w:lang w:eastAsia="en-US" w:bidi="ar-SA"/>
        </w:rPr>
        <w:t>ть</w:t>
      </w:r>
      <w:r w:rsidR="00D368DD">
        <w:rPr>
          <w:rFonts w:cs="Times New Roman"/>
          <w:lang w:eastAsia="en-US" w:bidi="ar-SA"/>
        </w:rPr>
        <w:t>)</w:t>
      </w:r>
    </w:p>
    <w:p w:rsidR="003D087B" w:rsidRPr="00AE676F" w:rsidRDefault="003D087B" w:rsidP="00AE676F">
      <w:pPr>
        <w:rPr>
          <w:rFonts w:cs="Times New Roman"/>
          <w:lang w:eastAsia="en-US" w:bidi="ar-SA"/>
        </w:rPr>
      </w:pPr>
    </w:p>
    <w:p w:rsidR="00AE676F" w:rsidRPr="00386220" w:rsidRDefault="00386220" w:rsidP="00AE676F">
      <w:pPr>
        <w:numPr>
          <w:ilvl w:val="0"/>
          <w:numId w:val="4"/>
        </w:numPr>
        <w:contextualSpacing/>
        <w:rPr>
          <w:rFonts w:cs="Times New Roman"/>
          <w:lang w:eastAsia="en-US" w:bidi="ar-SA"/>
        </w:rPr>
      </w:pPr>
      <w:r w:rsidRPr="00386220">
        <w:t>Современные образовательные технологии как условие нового качества образования</w:t>
      </w:r>
      <w:r w:rsidR="00AE676F" w:rsidRPr="00386220">
        <w:rPr>
          <w:rFonts w:cs="Times New Roman"/>
          <w:lang w:eastAsia="en-US" w:bidi="ar-SA"/>
        </w:rPr>
        <w:t xml:space="preserve"> </w:t>
      </w:r>
    </w:p>
    <w:p w:rsidR="00AE676F" w:rsidRPr="00386220" w:rsidRDefault="00386220" w:rsidP="00AE676F">
      <w:pPr>
        <w:numPr>
          <w:ilvl w:val="0"/>
          <w:numId w:val="4"/>
        </w:numPr>
        <w:contextualSpacing/>
        <w:rPr>
          <w:rFonts w:cs="Times New Roman"/>
          <w:lang w:eastAsia="en-US" w:bidi="ar-SA"/>
        </w:rPr>
      </w:pPr>
      <w:r w:rsidRPr="00386220">
        <w:t>Социализация детей – через сотворчество и сотрудничество</w:t>
      </w:r>
      <w:r w:rsidR="00AE676F" w:rsidRPr="00386220">
        <w:rPr>
          <w:rFonts w:cs="Times New Roman"/>
          <w:lang w:eastAsia="en-US" w:bidi="ar-SA"/>
        </w:rPr>
        <w:t xml:space="preserve"> </w:t>
      </w:r>
    </w:p>
    <w:p w:rsidR="003D087B" w:rsidRPr="003D087B" w:rsidRDefault="00386220" w:rsidP="00AE676F">
      <w:pPr>
        <w:numPr>
          <w:ilvl w:val="0"/>
          <w:numId w:val="4"/>
        </w:numPr>
        <w:contextualSpacing/>
        <w:rPr>
          <w:rFonts w:cs="Times New Roman"/>
          <w:lang w:eastAsia="en-US" w:bidi="ar-SA"/>
        </w:rPr>
      </w:pPr>
      <w:r w:rsidRPr="00386220">
        <w:t xml:space="preserve">Воспитательный потенциал Санкт-Петербургского городского Дворца творчества </w:t>
      </w:r>
      <w:proofErr w:type="gramStart"/>
      <w:r w:rsidRPr="00386220">
        <w:t>юных</w:t>
      </w:r>
      <w:proofErr w:type="gramEnd"/>
    </w:p>
    <w:p w:rsidR="00AE676F" w:rsidRPr="00AE676F" w:rsidRDefault="00AE676F" w:rsidP="003D087B">
      <w:pPr>
        <w:ind w:left="720"/>
        <w:contextualSpacing/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 xml:space="preserve"> </w:t>
      </w:r>
    </w:p>
    <w:p w:rsidR="00AE676F" w:rsidRDefault="008A5170" w:rsidP="00AE676F">
      <w:pPr>
        <w:ind w:left="-15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9</w:t>
      </w:r>
      <w:r w:rsidR="00AE676F" w:rsidRPr="00AE676F">
        <w:rPr>
          <w:rFonts w:cs="Times New Roman"/>
          <w:lang w:eastAsia="en-US" w:bidi="ar-SA"/>
        </w:rPr>
        <w:t xml:space="preserve">.  Информация о проведении </w:t>
      </w:r>
      <w:r w:rsidR="004D7098">
        <w:rPr>
          <w:rFonts w:cs="Times New Roman"/>
          <w:lang w:eastAsia="en-US" w:bidi="ar-SA"/>
        </w:rPr>
        <w:t>Фестивального</w:t>
      </w:r>
      <w:r w:rsidR="00AE676F" w:rsidRPr="00AE676F">
        <w:rPr>
          <w:rFonts w:cs="Times New Roman"/>
          <w:lang w:eastAsia="en-US" w:bidi="ar-SA"/>
        </w:rPr>
        <w:t xml:space="preserve"> открытого </w:t>
      </w:r>
      <w:r w:rsidR="002F19C3">
        <w:rPr>
          <w:rFonts w:cs="Times New Roman"/>
          <w:lang w:eastAsia="en-US" w:bidi="ar-SA"/>
        </w:rPr>
        <w:t>занятия</w:t>
      </w:r>
      <w:r w:rsidR="002F19C3" w:rsidRPr="002F19C3">
        <w:rPr>
          <w:rFonts w:cs="Times New Roman"/>
          <w:lang w:eastAsia="en-US" w:bidi="ar-SA"/>
        </w:rPr>
        <w:t>/</w:t>
      </w:r>
      <w:r w:rsidR="00AE676F" w:rsidRPr="00AE676F">
        <w:rPr>
          <w:rFonts w:cs="Times New Roman"/>
          <w:lang w:eastAsia="en-US" w:bidi="ar-SA"/>
        </w:rPr>
        <w:t>мероприятия:</w:t>
      </w:r>
    </w:p>
    <w:p w:rsidR="008A5170" w:rsidRPr="00AE676F" w:rsidRDefault="008A5170" w:rsidP="00AE676F">
      <w:pPr>
        <w:ind w:left="-15"/>
        <w:rPr>
          <w:rFonts w:cs="Times New Roman"/>
          <w:lang w:eastAsia="en-US" w:bidi="ar-SA"/>
        </w:rPr>
      </w:pPr>
    </w:p>
    <w:tbl>
      <w:tblPr>
        <w:tblStyle w:val="a4"/>
        <w:tblW w:w="0" w:type="auto"/>
        <w:tblInd w:w="-15" w:type="dxa"/>
        <w:tblLook w:val="04A0" w:firstRow="1" w:lastRow="0" w:firstColumn="1" w:lastColumn="0" w:noHBand="0" w:noVBand="1"/>
      </w:tblPr>
      <w:tblGrid>
        <w:gridCol w:w="1541"/>
        <w:gridCol w:w="2126"/>
        <w:gridCol w:w="3827"/>
        <w:gridCol w:w="2077"/>
      </w:tblGrid>
      <w:tr w:rsidR="002F19C3" w:rsidTr="008A5170">
        <w:tc>
          <w:tcPr>
            <w:tcW w:w="1541" w:type="dxa"/>
          </w:tcPr>
          <w:p w:rsidR="002F19C3" w:rsidRDefault="002F19C3" w:rsidP="00160B39">
            <w:pPr>
              <w:jc w:val="center"/>
              <w:rPr>
                <w:rFonts w:cs="Times New Roman"/>
                <w:lang w:eastAsia="en-US" w:bidi="ar-SA"/>
              </w:rPr>
            </w:pPr>
            <w:r>
              <w:rPr>
                <w:rFonts w:cs="Times New Roman"/>
                <w:lang w:eastAsia="en-US" w:bidi="ar-SA"/>
              </w:rPr>
              <w:t>Дата, время</w:t>
            </w:r>
          </w:p>
        </w:tc>
        <w:tc>
          <w:tcPr>
            <w:tcW w:w="2126" w:type="dxa"/>
          </w:tcPr>
          <w:p w:rsidR="002F19C3" w:rsidRDefault="002F19C3" w:rsidP="00160B39">
            <w:pPr>
              <w:jc w:val="center"/>
              <w:rPr>
                <w:rFonts w:cs="Times New Roman"/>
                <w:lang w:eastAsia="en-US" w:bidi="ar-SA"/>
              </w:rPr>
            </w:pPr>
            <w:r>
              <w:rPr>
                <w:rFonts w:cs="Times New Roman"/>
                <w:lang w:eastAsia="en-US" w:bidi="ar-SA"/>
              </w:rPr>
              <w:t>Место проведения</w:t>
            </w:r>
          </w:p>
        </w:tc>
        <w:tc>
          <w:tcPr>
            <w:tcW w:w="3827" w:type="dxa"/>
          </w:tcPr>
          <w:p w:rsidR="002F19C3" w:rsidRDefault="00F12286" w:rsidP="00160B39">
            <w:pPr>
              <w:jc w:val="center"/>
              <w:rPr>
                <w:rFonts w:cs="Times New Roman"/>
                <w:lang w:eastAsia="en-US" w:bidi="ar-SA"/>
              </w:rPr>
            </w:pPr>
            <w:r w:rsidRPr="00AE676F">
              <w:rPr>
                <w:rFonts w:cs="Times New Roman"/>
                <w:iCs/>
                <w:lang w:eastAsia="en-US" w:bidi="ar-SA"/>
              </w:rPr>
              <w:t>Аудитория, на которой проводится мероприятие</w:t>
            </w:r>
            <w:r w:rsidRPr="00AE676F">
              <w:rPr>
                <w:rFonts w:cs="Times New Roman"/>
                <w:i/>
                <w:iCs/>
                <w:lang w:eastAsia="en-US" w:bidi="ar-SA"/>
              </w:rPr>
              <w:t xml:space="preserve"> </w:t>
            </w:r>
            <w:r w:rsidRPr="00F12286">
              <w:rPr>
                <w:rFonts w:cs="Times New Roman"/>
                <w:i/>
                <w:iCs/>
                <w:lang w:eastAsia="en-US" w:bidi="ar-SA"/>
              </w:rPr>
              <w:t>(в</w:t>
            </w:r>
            <w:r w:rsidRPr="00F12286">
              <w:rPr>
                <w:rFonts w:cs="Times New Roman"/>
                <w:i/>
                <w:lang w:eastAsia="en-US" w:bidi="ar-SA"/>
              </w:rPr>
              <w:t>зрослые, дети, возрастная категория)</w:t>
            </w:r>
          </w:p>
        </w:tc>
        <w:tc>
          <w:tcPr>
            <w:tcW w:w="2077" w:type="dxa"/>
          </w:tcPr>
          <w:p w:rsidR="002F19C3" w:rsidRPr="008A5170" w:rsidRDefault="008A5170" w:rsidP="00160B39">
            <w:pPr>
              <w:jc w:val="center"/>
              <w:rPr>
                <w:rFonts w:cs="Times New Roman"/>
                <w:lang w:eastAsia="en-US" w:bidi="ar-SA"/>
              </w:rPr>
            </w:pPr>
            <w:r>
              <w:rPr>
                <w:rFonts w:cs="Times New Roman"/>
                <w:lang w:eastAsia="en-US" w:bidi="ar-SA"/>
              </w:rPr>
              <w:t>Тема (название) занятия</w:t>
            </w:r>
            <w:r>
              <w:rPr>
                <w:rFonts w:cs="Times New Roman"/>
                <w:lang w:val="en-US" w:eastAsia="en-US" w:bidi="ar-SA"/>
              </w:rPr>
              <w:t>/</w:t>
            </w:r>
            <w:r>
              <w:rPr>
                <w:rFonts w:cs="Times New Roman"/>
                <w:lang w:eastAsia="en-US" w:bidi="ar-SA"/>
              </w:rPr>
              <w:t xml:space="preserve"> мероприятия</w:t>
            </w:r>
          </w:p>
        </w:tc>
      </w:tr>
      <w:tr w:rsidR="002F19C3" w:rsidTr="008A5170">
        <w:tc>
          <w:tcPr>
            <w:tcW w:w="1541" w:type="dxa"/>
          </w:tcPr>
          <w:p w:rsidR="002F19C3" w:rsidRDefault="002F19C3" w:rsidP="00AE676F">
            <w:pPr>
              <w:rPr>
                <w:rFonts w:cs="Times New Roman"/>
                <w:lang w:eastAsia="en-US" w:bidi="ar-SA"/>
              </w:rPr>
            </w:pPr>
          </w:p>
        </w:tc>
        <w:tc>
          <w:tcPr>
            <w:tcW w:w="2126" w:type="dxa"/>
          </w:tcPr>
          <w:p w:rsidR="002F19C3" w:rsidRDefault="002F19C3" w:rsidP="00AE676F">
            <w:pPr>
              <w:rPr>
                <w:rFonts w:cs="Times New Roman"/>
                <w:lang w:eastAsia="en-US" w:bidi="ar-SA"/>
              </w:rPr>
            </w:pPr>
          </w:p>
        </w:tc>
        <w:tc>
          <w:tcPr>
            <w:tcW w:w="3827" w:type="dxa"/>
          </w:tcPr>
          <w:p w:rsidR="002F19C3" w:rsidRDefault="002F19C3" w:rsidP="00AE676F">
            <w:pPr>
              <w:rPr>
                <w:rFonts w:cs="Times New Roman"/>
                <w:lang w:eastAsia="en-US" w:bidi="ar-SA"/>
              </w:rPr>
            </w:pPr>
          </w:p>
        </w:tc>
        <w:tc>
          <w:tcPr>
            <w:tcW w:w="2077" w:type="dxa"/>
          </w:tcPr>
          <w:p w:rsidR="002F19C3" w:rsidRDefault="002F19C3" w:rsidP="00AE676F">
            <w:pPr>
              <w:rPr>
                <w:rFonts w:cs="Times New Roman"/>
                <w:lang w:eastAsia="en-US" w:bidi="ar-SA"/>
              </w:rPr>
            </w:pPr>
          </w:p>
        </w:tc>
      </w:tr>
    </w:tbl>
    <w:p w:rsidR="00AE676F" w:rsidRPr="00AE676F" w:rsidRDefault="00AE676F" w:rsidP="00AE676F">
      <w:pPr>
        <w:ind w:left="-15"/>
        <w:rPr>
          <w:rFonts w:cs="Times New Roman"/>
          <w:lang w:eastAsia="en-US" w:bidi="ar-SA"/>
        </w:rPr>
      </w:pP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>1</w:t>
      </w:r>
      <w:r w:rsidR="003D087B">
        <w:rPr>
          <w:rFonts w:cs="Times New Roman"/>
          <w:lang w:eastAsia="en-US" w:bidi="ar-SA"/>
        </w:rPr>
        <w:t>0</w:t>
      </w:r>
      <w:r w:rsidRPr="00AE676F">
        <w:rPr>
          <w:rFonts w:cs="Times New Roman"/>
          <w:lang w:eastAsia="en-US" w:bidi="ar-SA"/>
        </w:rPr>
        <w:t>.Контактны</w:t>
      </w:r>
      <w:r w:rsidR="00F12286">
        <w:rPr>
          <w:rFonts w:cs="Times New Roman"/>
          <w:lang w:eastAsia="en-US" w:bidi="ar-SA"/>
        </w:rPr>
        <w:t>й</w:t>
      </w:r>
      <w:r w:rsidRPr="00AE676F">
        <w:rPr>
          <w:rFonts w:cs="Times New Roman"/>
          <w:lang w:eastAsia="en-US" w:bidi="ar-SA"/>
        </w:rPr>
        <w:t xml:space="preserve"> телефон </w:t>
      </w:r>
      <w:r w:rsidR="002F19C3">
        <w:rPr>
          <w:rFonts w:cs="Times New Roman"/>
          <w:lang w:eastAsia="en-US" w:bidi="ar-SA"/>
        </w:rPr>
        <w:t xml:space="preserve">участника: </w:t>
      </w:r>
      <w:r w:rsidRPr="00AE676F">
        <w:rPr>
          <w:rFonts w:cs="Times New Roman"/>
          <w:lang w:eastAsia="en-US" w:bidi="ar-SA"/>
        </w:rPr>
        <w:t>_________________________</w:t>
      </w:r>
      <w:r w:rsidR="00F12286">
        <w:rPr>
          <w:rFonts w:cs="Times New Roman"/>
          <w:lang w:eastAsia="en-US" w:bidi="ar-SA"/>
        </w:rPr>
        <w:t>______________________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</w:p>
    <w:p w:rsidR="00AE676F" w:rsidRPr="00AE676F" w:rsidRDefault="00AE676F" w:rsidP="00AE676F">
      <w:pPr>
        <w:rPr>
          <w:rFonts w:cs="Times New Roman"/>
          <w:lang w:eastAsia="en-US" w:bidi="ar-SA"/>
        </w:rPr>
      </w:pP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 xml:space="preserve">Дата подачи заявки        </w:t>
      </w:r>
    </w:p>
    <w:p w:rsidR="00AE676F" w:rsidRPr="00AE676F" w:rsidRDefault="00AE676F" w:rsidP="00AE676F">
      <w:pPr>
        <w:rPr>
          <w:rFonts w:cs="Times New Roman"/>
          <w:lang w:eastAsia="en-US" w:bidi="ar-SA"/>
        </w:rPr>
      </w:pPr>
      <w:r w:rsidRPr="00AE676F">
        <w:rPr>
          <w:rFonts w:cs="Times New Roman"/>
          <w:lang w:eastAsia="en-US" w:bidi="ar-SA"/>
        </w:rPr>
        <w:t xml:space="preserve">       </w:t>
      </w:r>
    </w:p>
    <w:p w:rsidR="00AE676F" w:rsidRDefault="00AE676F" w:rsidP="00386220">
      <w:pPr>
        <w:rPr>
          <w:rFonts w:cs="Times New Roman"/>
          <w:sz w:val="18"/>
          <w:szCs w:val="18"/>
          <w:lang w:eastAsia="en-US" w:bidi="ar-SA"/>
        </w:rPr>
      </w:pPr>
      <w:r w:rsidRPr="00AE676F">
        <w:rPr>
          <w:rFonts w:cs="Times New Roman"/>
          <w:lang w:eastAsia="en-US" w:bidi="ar-SA"/>
        </w:rPr>
        <w:t xml:space="preserve">Заведующий структурным подразделением </w:t>
      </w:r>
      <w:r w:rsidR="004D7098">
        <w:rPr>
          <w:rFonts w:cs="Times New Roman"/>
          <w:lang w:eastAsia="en-US" w:bidi="ar-SA"/>
        </w:rPr>
        <w:t>(Ф.И.О.)</w:t>
      </w:r>
    </w:p>
    <w:p w:rsidR="00F22518" w:rsidRDefault="00F22518"/>
    <w:sectPr w:rsidR="00F2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MS PMincho"/>
    <w:charset w:val="8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5587BE9"/>
    <w:multiLevelType w:val="hybridMultilevel"/>
    <w:tmpl w:val="01EA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52A"/>
    <w:multiLevelType w:val="hybridMultilevel"/>
    <w:tmpl w:val="AE82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F5060"/>
    <w:multiLevelType w:val="hybridMultilevel"/>
    <w:tmpl w:val="E3CEE3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2F58D6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2605513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3FBE28B6"/>
    <w:multiLevelType w:val="hybridMultilevel"/>
    <w:tmpl w:val="62223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707E1"/>
    <w:multiLevelType w:val="hybridMultilevel"/>
    <w:tmpl w:val="A6F2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64895"/>
    <w:multiLevelType w:val="hybridMultilevel"/>
    <w:tmpl w:val="79EE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37DFF"/>
    <w:multiLevelType w:val="hybridMultilevel"/>
    <w:tmpl w:val="CD12A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3763"/>
    <w:multiLevelType w:val="hybridMultilevel"/>
    <w:tmpl w:val="2CDA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917E7"/>
    <w:multiLevelType w:val="hybridMultilevel"/>
    <w:tmpl w:val="3852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23603"/>
    <w:multiLevelType w:val="hybridMultilevel"/>
    <w:tmpl w:val="ACA8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6F"/>
    <w:rsid w:val="0002182D"/>
    <w:rsid w:val="00081EAC"/>
    <w:rsid w:val="00096008"/>
    <w:rsid w:val="00160B39"/>
    <w:rsid w:val="002C1E29"/>
    <w:rsid w:val="002F19C3"/>
    <w:rsid w:val="00375C45"/>
    <w:rsid w:val="00386220"/>
    <w:rsid w:val="003D087B"/>
    <w:rsid w:val="0047698D"/>
    <w:rsid w:val="004D7098"/>
    <w:rsid w:val="004F18D7"/>
    <w:rsid w:val="00552AC9"/>
    <w:rsid w:val="00594A16"/>
    <w:rsid w:val="006B3903"/>
    <w:rsid w:val="006F22BE"/>
    <w:rsid w:val="007D2527"/>
    <w:rsid w:val="007E4AF5"/>
    <w:rsid w:val="007F25AF"/>
    <w:rsid w:val="008A5170"/>
    <w:rsid w:val="009849B6"/>
    <w:rsid w:val="00A3711A"/>
    <w:rsid w:val="00AD662F"/>
    <w:rsid w:val="00AE676F"/>
    <w:rsid w:val="00B839EE"/>
    <w:rsid w:val="00C3729F"/>
    <w:rsid w:val="00C70087"/>
    <w:rsid w:val="00D2769F"/>
    <w:rsid w:val="00D368DD"/>
    <w:rsid w:val="00F0513B"/>
    <w:rsid w:val="00F12286"/>
    <w:rsid w:val="00F22518"/>
    <w:rsid w:val="00F8329E"/>
    <w:rsid w:val="00FF18AD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6F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AE676F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AE676F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2F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C1E2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6F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AE676F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AE676F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2F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C1E2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zrd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2016-09-08T08:42:00Z</cp:lastPrinted>
  <dcterms:created xsi:type="dcterms:W3CDTF">2016-09-15T09:50:00Z</dcterms:created>
  <dcterms:modified xsi:type="dcterms:W3CDTF">2016-09-15T09:50:00Z</dcterms:modified>
</cp:coreProperties>
</file>