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6" w:rsidRDefault="00624C36" w:rsidP="00694CEC">
      <w:pPr>
        <w:spacing w:after="0" w:line="240" w:lineRule="auto"/>
        <w:jc w:val="center"/>
        <w:rPr>
          <w:b/>
        </w:rPr>
      </w:pPr>
      <w:r w:rsidRPr="00624C36">
        <w:rPr>
          <w:b/>
        </w:rPr>
        <w:t>ОСНОВНЫЕ ОРГАНИЗАЦИОННО-ПЕДАГОГИЧЕСКИЕ МЕРОПРИЯТИЯ</w:t>
      </w:r>
    </w:p>
    <w:p w:rsidR="00694CEC" w:rsidRDefault="00694CEC" w:rsidP="00624C36">
      <w:pPr>
        <w:jc w:val="center"/>
        <w:rPr>
          <w:b/>
        </w:rPr>
      </w:pPr>
      <w:r>
        <w:rPr>
          <w:b/>
        </w:rPr>
        <w:t>В 2016-2017 УЧЕБНОМ ГОДУ</w:t>
      </w:r>
    </w:p>
    <w:p w:rsidR="00624C36" w:rsidRDefault="00624C36" w:rsidP="00624C36">
      <w:pPr>
        <w:spacing w:after="0" w:line="240" w:lineRule="auto"/>
        <w:jc w:val="center"/>
      </w:pPr>
    </w:p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6"/>
        <w:gridCol w:w="4960"/>
        <w:gridCol w:w="1559"/>
        <w:gridCol w:w="3407"/>
      </w:tblGrid>
      <w:tr w:rsidR="00196A8A" w:rsidRPr="00624C36" w:rsidTr="00D830AD"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b/>
                <w:szCs w:val="24"/>
              </w:rPr>
            </w:pPr>
            <w:r w:rsidRPr="00624C36">
              <w:rPr>
                <w:b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196A8A" w:rsidRPr="00624C36">
              <w:rPr>
                <w:b/>
                <w:szCs w:val="24"/>
              </w:rPr>
              <w:t>ероприяти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  <w:r w:rsidR="00196A8A" w:rsidRPr="00624C36">
              <w:rPr>
                <w:b/>
                <w:szCs w:val="24"/>
              </w:rPr>
              <w:br/>
              <w:t>проведения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24C36">
              <w:rPr>
                <w:b/>
                <w:szCs w:val="24"/>
              </w:rPr>
              <w:t>Место проведения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Стратегическая сессия для специалистов </w:t>
            </w:r>
            <w:r w:rsidRPr="00D830AD">
              <w:rPr>
                <w:szCs w:val="24"/>
              </w:rPr>
              <w:t>УДО</w:t>
            </w:r>
            <w:r w:rsidR="00624C36" w:rsidRPr="00D830AD">
              <w:rPr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7-</w:t>
            </w:r>
            <w:r w:rsidR="00196A8A" w:rsidRPr="00624C36">
              <w:rPr>
                <w:szCs w:val="24"/>
              </w:rPr>
              <w:t>8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установочный семинар для руководителей отделений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Объединенный педагогический совет педагогов биологов, экологов учреждений дополнительного образования и школ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14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ЭБЦ «Крестовский остров» (Крестовский пр., д. 19)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  <w:lang w:val="en-US"/>
              </w:rPr>
              <w:t>III</w:t>
            </w:r>
            <w:r w:rsidRPr="00624C36">
              <w:rPr>
                <w:szCs w:val="24"/>
              </w:rPr>
              <w:t xml:space="preserve"> этап Городского </w:t>
            </w:r>
            <w:r w:rsidRPr="00624C36">
              <w:rPr>
                <w:szCs w:val="24"/>
                <w:lang w:val="en-US"/>
              </w:rPr>
              <w:t>c</w:t>
            </w:r>
            <w:proofErr w:type="spellStart"/>
            <w:r w:rsidRPr="00624C36">
              <w:rPr>
                <w:szCs w:val="24"/>
              </w:rPr>
              <w:t>мотра</w:t>
            </w:r>
            <w:proofErr w:type="spellEnd"/>
            <w:r w:rsidRPr="00624C36">
              <w:rPr>
                <w:szCs w:val="24"/>
              </w:rPr>
              <w:t>-конкурса деятельности отделений дополнительного образования детей. Защита проектов в номинации «Деятельность ОДОД»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14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  <w:lang w:val="en-US"/>
              </w:rPr>
              <w:t>III</w:t>
            </w:r>
            <w:r w:rsidRPr="00624C36">
              <w:rPr>
                <w:szCs w:val="24"/>
              </w:rPr>
              <w:t xml:space="preserve"> этап Городского </w:t>
            </w:r>
            <w:r w:rsidRPr="00624C36">
              <w:rPr>
                <w:szCs w:val="24"/>
                <w:lang w:val="en-US"/>
              </w:rPr>
              <w:t>c</w:t>
            </w:r>
            <w:proofErr w:type="spellStart"/>
            <w:r w:rsidRPr="00624C36">
              <w:rPr>
                <w:szCs w:val="24"/>
              </w:rPr>
              <w:t>мотра</w:t>
            </w:r>
            <w:proofErr w:type="spellEnd"/>
            <w:r w:rsidRPr="00624C36">
              <w:rPr>
                <w:szCs w:val="24"/>
              </w:rPr>
              <w:t>-конкурса деятельности отделений дополнительного образования детей. Публичное выступление в номинации «Деятельность руководителя ОДОД»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15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Информационно-методический семинар для методистов по краеведению и школьному музееведению, педагогов-краеведов и руководителей школьных музеев «Основные направления городской комплексной программы дополнительного образования шко</w:t>
            </w:r>
            <w:r w:rsidR="00D830AD">
              <w:rPr>
                <w:szCs w:val="24"/>
              </w:rPr>
              <w:t xml:space="preserve">льников «Наследники </w:t>
            </w:r>
            <w:proofErr w:type="gramStart"/>
            <w:r w:rsidR="00D830AD">
              <w:rPr>
                <w:szCs w:val="24"/>
              </w:rPr>
              <w:t>В</w:t>
            </w:r>
            <w:r w:rsidRPr="00624C36">
              <w:rPr>
                <w:szCs w:val="24"/>
              </w:rPr>
              <w:t>еликого города</w:t>
            </w:r>
            <w:proofErr w:type="gramEnd"/>
            <w:r w:rsidRPr="00624C36">
              <w:rPr>
                <w:szCs w:val="24"/>
              </w:rPr>
              <w:t>» на 2016–2017 учебный год» (совместно с АППО)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15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D830AD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16.00, ГБНОУ «СПБ</w:t>
            </w:r>
            <w:r w:rsidR="00D830AD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семинар для педагогов биологов и экологов учреждений дополнительного образования и школ «Методы обеспечения высокого благополучия животных в неволе»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21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D830AD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Лен</w:t>
            </w:r>
            <w:r w:rsidR="00624C36">
              <w:rPr>
                <w:szCs w:val="24"/>
              </w:rPr>
              <w:t>инградский Зоопарк (Александров</w:t>
            </w:r>
            <w:r w:rsidR="00D830AD">
              <w:rPr>
                <w:szCs w:val="24"/>
              </w:rPr>
              <w:t>ский парк, д. 1)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установочный семинар для методистов учреждений дополнительного образования «Перспективы деятельности методических служб на 2016–2017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21-</w:t>
            </w:r>
            <w:r w:rsidR="00196A8A" w:rsidRPr="00624C36">
              <w:rPr>
                <w:szCs w:val="24"/>
              </w:rPr>
              <w:t>23</w:t>
            </w:r>
            <w:r w:rsidR="00196A8A" w:rsidRPr="00624C36">
              <w:rPr>
                <w:szCs w:val="24"/>
                <w:lang w:val="en-US"/>
              </w:rPr>
              <w:t xml:space="preserve"> </w:t>
            </w:r>
            <w:r w:rsidR="00196A8A" w:rsidRPr="00624C36">
              <w:rPr>
                <w:szCs w:val="24"/>
              </w:rPr>
              <w:t>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 w:rsidRPr="00D830AD">
              <w:rPr>
                <w:szCs w:val="24"/>
              </w:rPr>
              <w:t xml:space="preserve">ГБНОУ «СПБ </w:t>
            </w:r>
            <w:r w:rsidR="00196A8A" w:rsidRPr="00D830AD">
              <w:rPr>
                <w:szCs w:val="24"/>
              </w:rPr>
              <w:t xml:space="preserve">ГДТЮ», </w:t>
            </w:r>
            <w:r w:rsidR="00196A8A" w:rsidRPr="00624C36">
              <w:rPr>
                <w:szCs w:val="24"/>
              </w:rPr>
              <w:t>ЗЦ ДЮТ «Зеркальный» (Ленинградская область, Выборгский район, пос. Зеркальное)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196A8A" w:rsidP="00624C36">
            <w:pPr>
              <w:spacing w:after="0" w:line="240" w:lineRule="auto"/>
              <w:rPr>
                <w:b/>
                <w:i/>
                <w:szCs w:val="24"/>
              </w:rPr>
            </w:pPr>
            <w:r w:rsidRPr="00624C36">
              <w:rPr>
                <w:szCs w:val="24"/>
              </w:rPr>
              <w:t>Городской выездной семинар педагогов-организаторов ОУ города и руководителей культурно-досуговыми отделами УДОД «Современные методы генерирования новых идей в празднично-игровой 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21-</w:t>
            </w:r>
            <w:r w:rsidR="00196A8A" w:rsidRPr="00624C36">
              <w:rPr>
                <w:szCs w:val="24"/>
              </w:rPr>
              <w:t>22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ДО</w:t>
            </w:r>
            <w:r w:rsidR="00624C36">
              <w:rPr>
                <w:szCs w:val="24"/>
              </w:rPr>
              <w:t>К</w:t>
            </w:r>
            <w:r w:rsidRPr="00624C36">
              <w:rPr>
                <w:szCs w:val="24"/>
              </w:rPr>
              <w:t xml:space="preserve"> «Буревестник» (пос. </w:t>
            </w:r>
            <w:proofErr w:type="spellStart"/>
            <w:r w:rsidRPr="00624C36">
              <w:rPr>
                <w:szCs w:val="24"/>
              </w:rPr>
              <w:t>Смолячково</w:t>
            </w:r>
            <w:proofErr w:type="spellEnd"/>
            <w:r w:rsidRPr="00624C36">
              <w:rPr>
                <w:szCs w:val="24"/>
              </w:rPr>
              <w:t>, Приморское шоссе, д. 694)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праздник системы дополнительного образования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207F11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07F11" w:rsidRPr="00624C36">
              <w:rPr>
                <w:szCs w:val="24"/>
              </w:rPr>
              <w:t>о согласованию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Открытие курсов повышения квалификации для специалистов системы дополнительного образования Санкт-Петербурга «Профессиональный стандарт: новый вектор развития современного педагога»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18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10.30, ГБНОУ «СПБ </w:t>
            </w:r>
            <w:r w:rsidR="00196A8A" w:rsidRPr="00624C36">
              <w:rPr>
                <w:szCs w:val="24"/>
              </w:rPr>
              <w:t>ГДТЮ», по согласованию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выездной семинар-практикум для старших вожатых, руководителей детских общественных объединений «Технологии деятельности детских общественных объединений»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26-</w:t>
            </w:r>
            <w:r w:rsidR="00196A8A" w:rsidRPr="00624C36">
              <w:rPr>
                <w:szCs w:val="24"/>
              </w:rPr>
              <w:t>28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D830AD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ГБНОУ «СПБ </w:t>
            </w:r>
            <w:r w:rsidRPr="00624C36">
              <w:rPr>
                <w:szCs w:val="24"/>
              </w:rPr>
              <w:t xml:space="preserve">ГДТЮ», </w:t>
            </w:r>
            <w:r w:rsidR="00624C36">
              <w:rPr>
                <w:szCs w:val="24"/>
              </w:rPr>
              <w:t>ЗЦ ДЮТ «Зеркаль</w:t>
            </w:r>
            <w:r w:rsidR="00196A8A" w:rsidRPr="00624C36">
              <w:rPr>
                <w:szCs w:val="24"/>
              </w:rPr>
              <w:t>ный» (Ленинградская область, Выборгский район, пос. Зеркальное)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семинар-практикум для методистов и педагогов по краеведению и школьному музееведению «Из опыта подготовки и проведения интерактивных экскурсий»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27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10.30, Музей истории Санкт-Петербурга </w:t>
            </w:r>
            <w:r w:rsidR="00D830AD">
              <w:rPr>
                <w:szCs w:val="24"/>
              </w:rPr>
              <w:t>(</w:t>
            </w:r>
            <w:r w:rsidRPr="00624C36">
              <w:rPr>
                <w:szCs w:val="24"/>
              </w:rPr>
              <w:t>Петропавловская крепость, д.3)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конкурс игровых программ «Созвездие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октябрь-май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 ГДТЮ»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Семинар-презентация «Управление качеством дополнительного образования: современные модели и опыт внедрения»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8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207F11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научно-практическая конференция ГУМО фольклорных коллективов «Фольклор и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11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10.00, ГБНОУ «СПБ</w:t>
            </w:r>
            <w:r w:rsidR="00207F11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культурологическая встреча для специалистов системы дополнительного образования «Использование потенциала межведомственного взаимодействия для расширения возможностей экологического воспитания детей и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25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Санкт-Петербургский государственный лесотехнический университет им. С.М. Кирова (Институтский пер., д.5)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педагогический проект «Дизайн-мышление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ноябрь-июнь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 ГДТЮ», детский дизайн центр; учреждения по согласованию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консультация для участников конкурса педагогических достижений Санкт-Петербурга в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декабря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выставка аттестационных работ слушателей курсов повышения квалификации «Маршрутами профессионального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94CEC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bookmarkStart w:id="0" w:name="_GoBack"/>
            <w:bookmarkEnd w:id="0"/>
            <w:r w:rsidR="00624C36">
              <w:rPr>
                <w:szCs w:val="24"/>
              </w:rPr>
              <w:t>екабрь-</w:t>
            </w:r>
            <w:r w:rsidR="00196A8A" w:rsidRPr="00624C36">
              <w:rPr>
                <w:szCs w:val="24"/>
              </w:rPr>
              <w:t>январь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ГБНОУ «СПБ ГДТЮ», ИМК </w:t>
            </w:r>
            <w:r w:rsidR="00196A8A" w:rsidRPr="00624C36">
              <w:rPr>
                <w:szCs w:val="24"/>
              </w:rPr>
              <w:t>ГЦРДО</w:t>
            </w:r>
            <w:r>
              <w:rPr>
                <w:szCs w:val="24"/>
              </w:rPr>
              <w:t xml:space="preserve"> (пл.</w:t>
            </w:r>
            <w:r w:rsidR="00D830AD">
              <w:rPr>
                <w:szCs w:val="24"/>
              </w:rPr>
              <w:t xml:space="preserve"> </w:t>
            </w:r>
            <w:r>
              <w:rPr>
                <w:szCs w:val="24"/>
              </w:rPr>
              <w:t>Островского, д.2Б, 6 этаж)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Открытие конкурса педагогических достижений Санкт-Петербурга в номинации «Сердце отдаю детям». Жеребьевка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12 января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Модульное занятие для слушателей курсов повышения квалификации «Социально-психологические особенности профессиональных деформаций и профессиональных выгораний»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6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11.00, ГБНОУ </w:t>
            </w:r>
            <w:r w:rsidR="00624C36">
              <w:rPr>
                <w:szCs w:val="24"/>
              </w:rPr>
              <w:t xml:space="preserve">«СПБ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Мастер-классы финалистов конкурса педагогических достижений Санкт-Петербурга в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22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11.00, ГБНОУ «СПБ </w:t>
            </w:r>
            <w:r w:rsidR="00196A8A"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Круглый стол для финалистов конкурса педагогических достижений Санкт-Петербурга в</w:t>
            </w:r>
            <w:r w:rsidR="00624C36">
              <w:rPr>
                <w:szCs w:val="24"/>
              </w:rPr>
              <w:t xml:space="preserve">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28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Мероприятия в рамках </w:t>
            </w:r>
            <w:r w:rsidR="00624C36">
              <w:rPr>
                <w:szCs w:val="24"/>
                <w:lang w:val="en-US"/>
              </w:rPr>
              <w:t>VIII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Петербургского образовательного форума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по согласованию с Комитетом по образованию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научно-практическая конференция «Детское движение: стратегия и тактика на современном этапе»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консультация по оформлению документов претендентов на получение премии Правительства Санкт-Петербурга «Лучший педагог дополнительного образования Санкт-Петербурга»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апреля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Педагогическая конференция, посвященная</w:t>
            </w:r>
            <w:r w:rsidR="00624C36" w:rsidRPr="00624C36">
              <w:rPr>
                <w:szCs w:val="24"/>
              </w:rPr>
              <w:t xml:space="preserve"> </w:t>
            </w:r>
            <w:r w:rsidR="00624C36" w:rsidRPr="00624C36">
              <w:rPr>
                <w:szCs w:val="24"/>
              </w:rPr>
              <w:br/>
            </w:r>
            <w:r w:rsidR="00624C36">
              <w:rPr>
                <w:szCs w:val="24"/>
              </w:rPr>
              <w:t>80-летию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-</w:t>
            </w:r>
            <w:r w:rsidR="00196A8A" w:rsidRPr="00624C36">
              <w:rPr>
                <w:szCs w:val="24"/>
              </w:rPr>
              <w:t>22 апреля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по согласованию 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Торжественная церемония награждения победителей и участников Городского конкурса игровых программ «Созвездие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12 мая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Торжественное подведение итогов конкурса педагогических достижений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по согласованию с Комитетом по образованию</w:t>
            </w:r>
          </w:p>
        </w:tc>
      </w:tr>
    </w:tbl>
    <w:p w:rsidR="00DF51B0" w:rsidRDefault="00DF51B0"/>
    <w:sectPr w:rsidR="00DF51B0" w:rsidSect="00624C3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BC7A2D92"/>
    <w:name w:val="WW8Num2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46"/>
    <w:rsid w:val="00196A8A"/>
    <w:rsid w:val="00207F11"/>
    <w:rsid w:val="004D5A46"/>
    <w:rsid w:val="00624C36"/>
    <w:rsid w:val="00694CEC"/>
    <w:rsid w:val="00B818D4"/>
    <w:rsid w:val="00D830AD"/>
    <w:rsid w:val="00D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2016-07-07T11:43:00Z</dcterms:created>
  <dcterms:modified xsi:type="dcterms:W3CDTF">2016-09-05T09:53:00Z</dcterms:modified>
</cp:coreProperties>
</file>